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549A" w14:textId="77777777" w:rsidR="00940A02" w:rsidRDefault="00940A02" w:rsidP="00940A02">
      <w:pPr>
        <w:spacing w:line="276" w:lineRule="auto"/>
        <w:jc w:val="both"/>
        <w:rPr>
          <w:rFonts w:ascii="Times New Roman" w:hAnsi="Times New Roman" w:cs="Times New Roman"/>
        </w:rPr>
      </w:pPr>
    </w:p>
    <w:p w14:paraId="22DD510B" w14:textId="77777777" w:rsidR="00940A02" w:rsidRPr="001E7990" w:rsidRDefault="00940A02" w:rsidP="00940A02">
      <w:pPr>
        <w:tabs>
          <w:tab w:val="left" w:pos="20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E7990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Муниципальное казённое общеобразовательное учреждение</w:t>
      </w:r>
    </w:p>
    <w:p w14:paraId="1F7AD636" w14:textId="77777777" w:rsidR="00940A02" w:rsidRPr="001E7990" w:rsidRDefault="00940A02" w:rsidP="00940A02">
      <w:pPr>
        <w:spacing w:line="276" w:lineRule="auto"/>
        <w:ind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7990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Основная общеобразовательная школа</w:t>
      </w:r>
      <w:r w:rsidRPr="001E7990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с. Голубовка Партизанского муниципального района»</w:t>
      </w:r>
    </w:p>
    <w:p w14:paraId="46788678" w14:textId="77777777" w:rsidR="00940A02" w:rsidRPr="001E7990" w:rsidRDefault="00940A02" w:rsidP="00940A02">
      <w:pPr>
        <w:spacing w:line="276" w:lineRule="auto"/>
        <w:ind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6"/>
        <w:tblW w:w="14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330"/>
        <w:gridCol w:w="4171"/>
        <w:gridCol w:w="3575"/>
        <w:gridCol w:w="2213"/>
      </w:tblGrid>
      <w:tr w:rsidR="00940A02" w:rsidRPr="00BF3A52" w14:paraId="74FD3037" w14:textId="77777777" w:rsidTr="004F31FD">
        <w:trPr>
          <w:trHeight w:val="415"/>
        </w:trPr>
        <w:tc>
          <w:tcPr>
            <w:tcW w:w="4823" w:type="dxa"/>
            <w:gridSpan w:val="2"/>
          </w:tcPr>
          <w:p w14:paraId="18CB93EB" w14:textId="77777777" w:rsidR="00940A02" w:rsidRPr="00BF3A52" w:rsidRDefault="00940A02" w:rsidP="004F31FD">
            <w:pPr>
              <w:ind w:firstLine="426"/>
              <w:outlineLvl w:val="0"/>
              <w:rPr>
                <w:rFonts w:ascii="Times New Roman" w:eastAsia="Times New Roman" w:hAnsi="Times New Roman" w:cs="Times New Roman"/>
              </w:rPr>
            </w:pPr>
            <w:r w:rsidRPr="00BF3A52">
              <w:rPr>
                <w:rFonts w:ascii="Times New Roman" w:eastAsia="Calibri" w:hAnsi="Times New Roman" w:cs="Times New Roman"/>
              </w:rPr>
              <w:t>Согласовано.</w:t>
            </w:r>
          </w:p>
          <w:p w14:paraId="54F66E8B" w14:textId="77777777" w:rsidR="00940A02" w:rsidRPr="00BF3A52" w:rsidRDefault="00940A02" w:rsidP="004F31FD">
            <w:pPr>
              <w:ind w:firstLine="426"/>
              <w:outlineLvl w:val="0"/>
              <w:rPr>
                <w:rFonts w:ascii="Times New Roman" w:eastAsia="Calibri" w:hAnsi="Times New Roman" w:cs="Times New Roman"/>
              </w:rPr>
            </w:pPr>
            <w:r w:rsidRPr="00BF3A52">
              <w:rPr>
                <w:rFonts w:ascii="Times New Roman" w:eastAsia="Calibri" w:hAnsi="Times New Roman" w:cs="Times New Roman"/>
              </w:rPr>
              <w:t>Зам. директора по учебной работе:</w:t>
            </w:r>
          </w:p>
        </w:tc>
        <w:tc>
          <w:tcPr>
            <w:tcW w:w="4193" w:type="dxa"/>
            <w:vMerge w:val="restart"/>
          </w:tcPr>
          <w:p w14:paraId="0CFBB1FA" w14:textId="77777777" w:rsidR="00940A02" w:rsidRPr="00BF3A52" w:rsidRDefault="00940A02" w:rsidP="004F31FD">
            <w:pPr>
              <w:ind w:firstLine="426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76" w:type="dxa"/>
            <w:vMerge w:val="restart"/>
            <w:vAlign w:val="center"/>
          </w:tcPr>
          <w:p w14:paraId="2EE77161" w14:textId="77777777" w:rsidR="00940A02" w:rsidRPr="00BF3A52" w:rsidRDefault="00940A02" w:rsidP="004F31FD">
            <w:pPr>
              <w:ind w:firstLine="426"/>
              <w:outlineLvl w:val="0"/>
              <w:rPr>
                <w:rFonts w:ascii="Times New Roman" w:eastAsia="Times New Roman" w:hAnsi="Times New Roman" w:cs="Times New Roman"/>
              </w:rPr>
            </w:pPr>
            <w:r w:rsidRPr="00E208DD">
              <w:rPr>
                <w:noProof/>
              </w:rPr>
              <w:drawing>
                <wp:inline distT="0" distB="0" distL="0" distR="0" wp14:anchorId="04362930" wp14:editId="26C80C99">
                  <wp:extent cx="1800196" cy="1570990"/>
                  <wp:effectExtent l="0" t="0" r="0" b="0"/>
                  <wp:docPr id="84534306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698" cy="1702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5" w:type="dxa"/>
          </w:tcPr>
          <w:p w14:paraId="7FF55A7F" w14:textId="77777777" w:rsidR="00940A02" w:rsidRPr="00BF3A52" w:rsidRDefault="00940A02" w:rsidP="004F31FD">
            <w:pPr>
              <w:ind w:firstLine="426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BF3A52">
              <w:rPr>
                <w:rFonts w:ascii="Times New Roman" w:eastAsia="Calibri" w:hAnsi="Times New Roman" w:cs="Times New Roman"/>
              </w:rPr>
              <w:t>Утверждаю.</w:t>
            </w:r>
          </w:p>
          <w:p w14:paraId="029DA630" w14:textId="77777777" w:rsidR="00940A02" w:rsidRPr="00BF3A52" w:rsidRDefault="00940A02" w:rsidP="004F31FD">
            <w:pPr>
              <w:ind w:firstLine="24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BF3A52">
              <w:rPr>
                <w:rFonts w:ascii="Times New Roman" w:eastAsia="Calibri" w:hAnsi="Times New Roman" w:cs="Times New Roman"/>
              </w:rPr>
              <w:t>Директор школы:</w:t>
            </w:r>
          </w:p>
        </w:tc>
      </w:tr>
      <w:tr w:rsidR="00940A02" w:rsidRPr="00BF3A52" w14:paraId="58F090BC" w14:textId="77777777" w:rsidTr="004F31FD">
        <w:trPr>
          <w:trHeight w:val="1868"/>
        </w:trPr>
        <w:tc>
          <w:tcPr>
            <w:tcW w:w="2486" w:type="dxa"/>
          </w:tcPr>
          <w:p w14:paraId="302F9157" w14:textId="77777777" w:rsidR="00940A02" w:rsidRPr="00BF3A52" w:rsidRDefault="00940A02" w:rsidP="004F31FD">
            <w:pPr>
              <w:ind w:firstLine="426"/>
              <w:outlineLvl w:val="0"/>
              <w:rPr>
                <w:rFonts w:ascii="Times New Roman" w:eastAsia="Calibri" w:hAnsi="Times New Roman" w:cs="Times New Roman"/>
              </w:rPr>
            </w:pPr>
            <w:r w:rsidRPr="00BF3A52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47ADE070" wp14:editId="7488017A">
                  <wp:extent cx="1190625" cy="575687"/>
                  <wp:effectExtent l="0" t="0" r="0" b="0"/>
                  <wp:docPr id="4" name="Рисунок 4" descr="C:\Users\KEA\Desktop\Scanitto_2021-10-18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A\Desktop\Scanitto_2021-10-18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75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14:paraId="2BE77B9E" w14:textId="77777777" w:rsidR="00940A02" w:rsidRPr="00BF3A52" w:rsidRDefault="00940A02" w:rsidP="004F31FD">
            <w:pPr>
              <w:ind w:firstLine="426"/>
              <w:outlineLvl w:val="0"/>
              <w:rPr>
                <w:rFonts w:ascii="Times New Roman" w:eastAsia="Calibri" w:hAnsi="Times New Roman" w:cs="Times New Roman"/>
              </w:rPr>
            </w:pPr>
          </w:p>
          <w:p w14:paraId="6A7E1B09" w14:textId="77777777" w:rsidR="00940A02" w:rsidRPr="00BF3A52" w:rsidRDefault="00940A02" w:rsidP="004F31FD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BF3A52">
              <w:rPr>
                <w:rFonts w:ascii="Times New Roman" w:eastAsia="Calibri" w:hAnsi="Times New Roman" w:cs="Times New Roman"/>
              </w:rPr>
              <w:t>Т.Г. Крылова</w:t>
            </w:r>
          </w:p>
        </w:tc>
        <w:tc>
          <w:tcPr>
            <w:tcW w:w="4193" w:type="dxa"/>
            <w:vMerge/>
          </w:tcPr>
          <w:p w14:paraId="02E022C8" w14:textId="77777777" w:rsidR="00940A02" w:rsidRPr="00BF3A52" w:rsidRDefault="00940A02" w:rsidP="004F31FD">
            <w:pPr>
              <w:ind w:firstLine="426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76" w:type="dxa"/>
            <w:vMerge/>
          </w:tcPr>
          <w:p w14:paraId="6BA30575" w14:textId="77777777" w:rsidR="00940A02" w:rsidRPr="00BF3A52" w:rsidRDefault="00940A02" w:rsidP="004F31FD">
            <w:pPr>
              <w:ind w:firstLine="426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5" w:type="dxa"/>
          </w:tcPr>
          <w:p w14:paraId="68153930" w14:textId="77777777" w:rsidR="00940A02" w:rsidRPr="00BF3A52" w:rsidRDefault="00940A02" w:rsidP="004F31FD">
            <w:pPr>
              <w:outlineLvl w:val="0"/>
              <w:rPr>
                <w:rFonts w:ascii="Times New Roman" w:eastAsia="Calibri" w:hAnsi="Times New Roman" w:cs="Times New Roman"/>
              </w:rPr>
            </w:pPr>
          </w:p>
          <w:p w14:paraId="113FD58F" w14:textId="77777777" w:rsidR="00940A02" w:rsidRPr="00BF3A52" w:rsidRDefault="00940A02" w:rsidP="004F31FD">
            <w:pPr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  <w:r w:rsidRPr="00BF3A52">
              <w:rPr>
                <w:rFonts w:ascii="Times New Roman" w:eastAsia="Calibri" w:hAnsi="Times New Roman" w:cs="Times New Roman"/>
              </w:rPr>
              <w:t>Е.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3A52"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BF3A52">
              <w:rPr>
                <w:rFonts w:ascii="Times New Roman" w:eastAsia="Calibri" w:hAnsi="Times New Roman" w:cs="Times New Roman"/>
              </w:rPr>
              <w:t xml:space="preserve"> Крылов</w:t>
            </w:r>
          </w:p>
        </w:tc>
      </w:tr>
      <w:tr w:rsidR="00940A02" w:rsidRPr="00BF3A52" w14:paraId="2F49543E" w14:textId="77777777" w:rsidTr="004F31FD">
        <w:trPr>
          <w:trHeight w:val="235"/>
        </w:trPr>
        <w:tc>
          <w:tcPr>
            <w:tcW w:w="4823" w:type="dxa"/>
            <w:gridSpan w:val="2"/>
            <w:vAlign w:val="center"/>
          </w:tcPr>
          <w:p w14:paraId="1FED6892" w14:textId="77777777" w:rsidR="00940A02" w:rsidRPr="00BF3A52" w:rsidRDefault="00940A02" w:rsidP="004F31FD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BF3A52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  <w:u w:val="single"/>
              </w:rPr>
              <w:t>01</w:t>
            </w:r>
            <w:r w:rsidRPr="00BF3A52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  <w:u w:val="single"/>
              </w:rPr>
              <w:t>сентября</w:t>
            </w:r>
            <w:r w:rsidRPr="00BF3A52">
              <w:rPr>
                <w:rFonts w:ascii="Times New Roman" w:eastAsia="Calibri" w:hAnsi="Times New Roman" w:cs="Times New Roman"/>
              </w:rPr>
              <w:t xml:space="preserve"> 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BF3A52">
              <w:rPr>
                <w:rFonts w:ascii="Times New Roman" w:eastAsia="Calibri" w:hAnsi="Times New Roman" w:cs="Times New Roman"/>
              </w:rPr>
              <w:t>г</w:t>
            </w:r>
          </w:p>
        </w:tc>
        <w:tc>
          <w:tcPr>
            <w:tcW w:w="4193" w:type="dxa"/>
            <w:vMerge/>
          </w:tcPr>
          <w:p w14:paraId="71D16E92" w14:textId="77777777" w:rsidR="00940A02" w:rsidRPr="00BF3A52" w:rsidRDefault="00940A02" w:rsidP="004F31FD">
            <w:pPr>
              <w:ind w:firstLine="426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91" w:type="dxa"/>
            <w:gridSpan w:val="2"/>
          </w:tcPr>
          <w:p w14:paraId="0A8BC676" w14:textId="77777777" w:rsidR="00940A02" w:rsidRPr="00BF3A52" w:rsidRDefault="00940A02" w:rsidP="004F31FD">
            <w:pPr>
              <w:ind w:firstLine="426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BF3A52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  <w:u w:val="single"/>
              </w:rPr>
              <w:t>1</w:t>
            </w:r>
            <w:r w:rsidRPr="00BF3A52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  <w:u w:val="single"/>
              </w:rPr>
              <w:t>сентября</w:t>
            </w:r>
            <w:r w:rsidRPr="00BF3A52">
              <w:rPr>
                <w:rFonts w:ascii="Times New Roman" w:eastAsia="Calibri" w:hAnsi="Times New Roman" w:cs="Times New Roman"/>
              </w:rPr>
              <w:t xml:space="preserve"> 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BF3A52">
              <w:rPr>
                <w:rFonts w:ascii="Times New Roman" w:eastAsia="Calibri" w:hAnsi="Times New Roman" w:cs="Times New Roman"/>
              </w:rPr>
              <w:t>г</w:t>
            </w:r>
          </w:p>
        </w:tc>
      </w:tr>
    </w:tbl>
    <w:p w14:paraId="2B318AEB" w14:textId="77777777" w:rsidR="00940A02" w:rsidRPr="001E7990" w:rsidRDefault="00940A02" w:rsidP="00940A02">
      <w:pPr>
        <w:spacing w:line="276" w:lineRule="auto"/>
        <w:ind w:firstLine="426"/>
        <w:outlineLvl w:val="0"/>
        <w:rPr>
          <w:rFonts w:ascii="Times New Roman" w:eastAsia="Times New Roman" w:hAnsi="Times New Roman" w:cs="Times New Roman"/>
          <w:b/>
          <w:lang w:eastAsia="en-US"/>
        </w:rPr>
      </w:pPr>
    </w:p>
    <w:p w14:paraId="26AB1C49" w14:textId="77777777" w:rsidR="00535E74" w:rsidRPr="001E7990" w:rsidRDefault="00535E74" w:rsidP="00535E74">
      <w:pPr>
        <w:spacing w:line="276" w:lineRule="auto"/>
        <w:ind w:firstLine="426"/>
        <w:rPr>
          <w:rFonts w:ascii="Times New Roman" w:hAnsi="Times New Roman" w:cs="Times New Roman"/>
          <w:lang w:eastAsia="en-US"/>
        </w:rPr>
      </w:pPr>
    </w:p>
    <w:p w14:paraId="0D68D7DE" w14:textId="77777777" w:rsidR="00940A02" w:rsidRDefault="00940A02" w:rsidP="00535E74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lang w:eastAsia="en-US"/>
        </w:rPr>
      </w:pPr>
    </w:p>
    <w:p w14:paraId="0A2E0DBC" w14:textId="77777777" w:rsidR="00535E74" w:rsidRPr="001E7990" w:rsidRDefault="00535E74" w:rsidP="00535E74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lang w:eastAsia="en-US"/>
        </w:rPr>
      </w:pPr>
      <w:r w:rsidRPr="001E7990">
        <w:rPr>
          <w:rFonts w:ascii="Times New Roman" w:hAnsi="Times New Roman" w:cs="Times New Roman"/>
          <w:b/>
          <w:sz w:val="28"/>
          <w:lang w:eastAsia="en-US"/>
        </w:rPr>
        <w:t>ПРОГРАММА</w:t>
      </w:r>
      <w:r w:rsidR="00470178">
        <w:rPr>
          <w:rFonts w:ascii="Times New Roman" w:hAnsi="Times New Roman" w:cs="Times New Roman"/>
          <w:b/>
          <w:sz w:val="28"/>
          <w:lang w:eastAsia="en-US"/>
        </w:rPr>
        <w:t xml:space="preserve"> НАСТАВНИЧЕСТВА</w:t>
      </w:r>
    </w:p>
    <w:p w14:paraId="23D18D9C" w14:textId="77777777" w:rsidR="00535E74" w:rsidRPr="00470178" w:rsidRDefault="00470178" w:rsidP="00535E74">
      <w:pPr>
        <w:spacing w:line="276" w:lineRule="auto"/>
        <w:ind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70178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Pr="00470178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EF3651">
        <w:rPr>
          <w:rFonts w:ascii="Times New Roman" w:hAnsi="Times New Roman" w:cs="Times New Roman"/>
          <w:b/>
          <w:sz w:val="28"/>
          <w:szCs w:val="28"/>
        </w:rPr>
        <w:t>речевой и языковой</w:t>
      </w:r>
      <w:r w:rsidRPr="00470178">
        <w:rPr>
          <w:rFonts w:ascii="Times New Roman" w:hAnsi="Times New Roman" w:cs="Times New Roman"/>
          <w:b/>
          <w:sz w:val="28"/>
          <w:szCs w:val="28"/>
        </w:rPr>
        <w:br/>
        <w:t>компетенций обучающ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Pr="00470178">
        <w:rPr>
          <w:rFonts w:ascii="Times New Roman" w:hAnsi="Times New Roman" w:cs="Times New Roman"/>
          <w:b/>
          <w:sz w:val="28"/>
          <w:szCs w:val="28"/>
        </w:rPr>
        <w:t>ся</w:t>
      </w:r>
      <w:r w:rsidRPr="00470178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14:paraId="393268DF" w14:textId="77777777" w:rsidR="00535E74" w:rsidRPr="001E7990" w:rsidRDefault="00535E74" w:rsidP="00940A02">
      <w:pPr>
        <w:spacing w:line="276" w:lineRule="auto"/>
        <w:ind w:firstLine="426"/>
        <w:jc w:val="center"/>
        <w:outlineLvl w:val="0"/>
        <w:rPr>
          <w:rFonts w:ascii="Times New Roman" w:hAnsi="Times New Roman" w:cs="Times New Roman"/>
          <w:lang w:eastAsia="en-US"/>
        </w:rPr>
      </w:pPr>
      <w:r w:rsidRPr="001E7990">
        <w:rPr>
          <w:rFonts w:ascii="Times New Roman" w:hAnsi="Times New Roman" w:cs="Times New Roman"/>
          <w:sz w:val="28"/>
          <w:lang w:eastAsia="en-US"/>
        </w:rPr>
        <w:t xml:space="preserve">Составитель: </w:t>
      </w:r>
      <w:r w:rsidR="00470178">
        <w:rPr>
          <w:rFonts w:ascii="Times New Roman" w:hAnsi="Times New Roman" w:cs="Times New Roman"/>
          <w:sz w:val="28"/>
          <w:lang w:eastAsia="en-US"/>
        </w:rPr>
        <w:t xml:space="preserve">учитель </w:t>
      </w:r>
      <w:r w:rsidR="00EF3651">
        <w:rPr>
          <w:rFonts w:ascii="Times New Roman" w:hAnsi="Times New Roman" w:cs="Times New Roman"/>
          <w:sz w:val="28"/>
          <w:lang w:eastAsia="en-US"/>
        </w:rPr>
        <w:t xml:space="preserve">русского языка и литературы </w:t>
      </w:r>
      <w:r w:rsidR="00940A02">
        <w:rPr>
          <w:rFonts w:ascii="Times New Roman" w:hAnsi="Times New Roman" w:cs="Times New Roman"/>
          <w:sz w:val="28"/>
          <w:lang w:eastAsia="en-US"/>
        </w:rPr>
        <w:t>Сахненко Т.М.</w:t>
      </w:r>
    </w:p>
    <w:p w14:paraId="5DEE0CA0" w14:textId="77777777" w:rsidR="00470178" w:rsidRPr="007828E4" w:rsidRDefault="00470178" w:rsidP="00470178">
      <w:pPr>
        <w:pStyle w:val="40"/>
        <w:spacing w:line="276" w:lineRule="auto"/>
        <w:jc w:val="both"/>
        <w:rPr>
          <w:b w:val="0"/>
          <w:color w:val="auto"/>
          <w:sz w:val="24"/>
          <w:szCs w:val="24"/>
        </w:rPr>
      </w:pPr>
      <w:r w:rsidRPr="007828E4">
        <w:rPr>
          <w:b w:val="0"/>
          <w:color w:val="auto"/>
          <w:sz w:val="24"/>
          <w:szCs w:val="24"/>
        </w:rPr>
        <w:t>Вид наставничества: индивидуальное, учебное.</w:t>
      </w:r>
      <w:r w:rsidRPr="007828E4">
        <w:rPr>
          <w:b w:val="0"/>
          <w:color w:val="auto"/>
          <w:sz w:val="24"/>
          <w:szCs w:val="24"/>
        </w:rPr>
        <w:br/>
        <w:t>Форма наставничества: учитель-ученик.</w:t>
      </w:r>
    </w:p>
    <w:p w14:paraId="10673942" w14:textId="77777777" w:rsidR="00470178" w:rsidRPr="007828E4" w:rsidRDefault="00470178" w:rsidP="00470178">
      <w:pPr>
        <w:pStyle w:val="20"/>
        <w:spacing w:after="280" w:line="276" w:lineRule="auto"/>
        <w:jc w:val="both"/>
        <w:rPr>
          <w:color w:val="auto"/>
        </w:rPr>
      </w:pPr>
      <w:r w:rsidRPr="007828E4">
        <w:rPr>
          <w:bCs/>
          <w:color w:val="auto"/>
        </w:rPr>
        <w:t>Срок реализации - 1 год</w:t>
      </w:r>
      <w:r w:rsidR="002C5297" w:rsidRPr="007828E4">
        <w:rPr>
          <w:bCs/>
          <w:color w:val="auto"/>
        </w:rPr>
        <w:t xml:space="preserve"> (202</w:t>
      </w:r>
      <w:r w:rsidR="00940A02">
        <w:rPr>
          <w:bCs/>
          <w:color w:val="auto"/>
        </w:rPr>
        <w:t>3</w:t>
      </w:r>
      <w:r w:rsidR="002C5297" w:rsidRPr="007828E4">
        <w:rPr>
          <w:bCs/>
          <w:color w:val="auto"/>
        </w:rPr>
        <w:t>-202</w:t>
      </w:r>
      <w:r w:rsidR="00940A02">
        <w:rPr>
          <w:bCs/>
          <w:color w:val="auto"/>
        </w:rPr>
        <w:t>4</w:t>
      </w:r>
      <w:r w:rsidR="002C5297" w:rsidRPr="007828E4">
        <w:rPr>
          <w:bCs/>
          <w:color w:val="auto"/>
        </w:rPr>
        <w:t xml:space="preserve"> учебный год)</w:t>
      </w:r>
    </w:p>
    <w:p w14:paraId="630C585D" w14:textId="77777777" w:rsidR="00535E74" w:rsidRPr="001E7990" w:rsidRDefault="00535E74" w:rsidP="00535E74">
      <w:pPr>
        <w:spacing w:line="276" w:lineRule="auto"/>
        <w:ind w:firstLine="426"/>
        <w:jc w:val="both"/>
        <w:rPr>
          <w:rFonts w:ascii="Times New Roman" w:hAnsi="Times New Roman" w:cs="Times New Roman"/>
          <w:lang w:eastAsia="en-US"/>
        </w:rPr>
      </w:pPr>
    </w:p>
    <w:p w14:paraId="6BA6DB3F" w14:textId="77777777" w:rsidR="00535E74" w:rsidRPr="001E7990" w:rsidRDefault="00535E74" w:rsidP="00535E74">
      <w:pPr>
        <w:spacing w:line="276" w:lineRule="auto"/>
        <w:ind w:firstLine="426"/>
        <w:jc w:val="both"/>
        <w:rPr>
          <w:rFonts w:ascii="Times New Roman" w:hAnsi="Times New Roman" w:cs="Times New Roman"/>
          <w:lang w:eastAsia="en-US"/>
        </w:rPr>
      </w:pPr>
    </w:p>
    <w:p w14:paraId="7B35FC90" w14:textId="77777777" w:rsidR="00535E74" w:rsidRPr="001E7990" w:rsidRDefault="00535E74" w:rsidP="00535E74">
      <w:pPr>
        <w:spacing w:line="276" w:lineRule="auto"/>
        <w:ind w:firstLine="426"/>
        <w:jc w:val="both"/>
        <w:rPr>
          <w:rFonts w:ascii="Times New Roman" w:hAnsi="Times New Roman" w:cs="Times New Roman"/>
          <w:lang w:eastAsia="en-US"/>
        </w:rPr>
      </w:pPr>
    </w:p>
    <w:p w14:paraId="61272A1B" w14:textId="77777777" w:rsidR="00535E74" w:rsidRPr="001E7990" w:rsidRDefault="00535E74" w:rsidP="00535E74">
      <w:pPr>
        <w:spacing w:line="276" w:lineRule="auto"/>
        <w:ind w:firstLine="426"/>
        <w:jc w:val="both"/>
        <w:rPr>
          <w:rFonts w:ascii="Times New Roman" w:hAnsi="Times New Roman" w:cs="Times New Roman"/>
          <w:lang w:eastAsia="en-US"/>
        </w:rPr>
      </w:pPr>
    </w:p>
    <w:p w14:paraId="36872926" w14:textId="77777777" w:rsidR="00535E74" w:rsidRDefault="00940A02" w:rsidP="00535E74">
      <w:pPr>
        <w:spacing w:line="276" w:lineRule="auto"/>
        <w:ind w:firstLine="426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с. Голубовка</w:t>
      </w:r>
    </w:p>
    <w:p w14:paraId="7A425A63" w14:textId="77777777" w:rsidR="007014B7" w:rsidRDefault="00470178" w:rsidP="007014B7">
      <w:pPr>
        <w:spacing w:line="276" w:lineRule="auto"/>
        <w:ind w:firstLine="426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202</w:t>
      </w:r>
      <w:r w:rsidR="00940A02">
        <w:rPr>
          <w:rFonts w:ascii="Times New Roman" w:hAnsi="Times New Roman" w:cs="Times New Roman"/>
          <w:lang w:eastAsia="en-US"/>
        </w:rPr>
        <w:t>3</w:t>
      </w:r>
      <w:r>
        <w:rPr>
          <w:rFonts w:ascii="Times New Roman" w:hAnsi="Times New Roman" w:cs="Times New Roman"/>
          <w:lang w:eastAsia="en-US"/>
        </w:rPr>
        <w:t xml:space="preserve"> г.</w:t>
      </w:r>
      <w:r w:rsidR="007014B7">
        <w:rPr>
          <w:rFonts w:ascii="Times New Roman" w:hAnsi="Times New Roman" w:cs="Times New Roman"/>
          <w:lang w:eastAsia="en-US"/>
        </w:rPr>
        <w:br w:type="page"/>
      </w:r>
    </w:p>
    <w:p w14:paraId="5E928206" w14:textId="77777777" w:rsidR="00EE4FF0" w:rsidRPr="000F0DCC" w:rsidRDefault="0019155A" w:rsidP="000F0DCC">
      <w:pPr>
        <w:pStyle w:val="1"/>
        <w:spacing w:after="16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DC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Пояснительная записка.</w:t>
      </w:r>
    </w:p>
    <w:p w14:paraId="3592F5F9" w14:textId="77777777" w:rsidR="00EE4FF0" w:rsidRPr="000F0DCC" w:rsidRDefault="0019155A" w:rsidP="000F0DCC">
      <w:pPr>
        <w:pStyle w:val="1"/>
        <w:spacing w:after="16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Создание программы наставничества продиктовано велением времени.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</w:t>
      </w:r>
    </w:p>
    <w:p w14:paraId="61F32A78" w14:textId="77777777" w:rsidR="002C5297" w:rsidRPr="002C5297" w:rsidRDefault="0019155A" w:rsidP="002C5297">
      <w:pPr>
        <w:pStyle w:val="1"/>
        <w:spacing w:before="240" w:after="243" w:line="276" w:lineRule="auto"/>
        <w:ind w:left="20" w:right="20" w:firstLine="560"/>
        <w:jc w:val="both"/>
        <w:rPr>
          <w:rFonts w:ascii="Times New Roman" w:hAnsi="Times New Roman" w:cs="Times New Roman"/>
          <w:color w:val="auto"/>
          <w:sz w:val="24"/>
        </w:rPr>
      </w:pPr>
      <w:r w:rsidRPr="002C5297">
        <w:rPr>
          <w:rFonts w:ascii="Times New Roman" w:hAnsi="Times New Roman" w:cs="Times New Roman"/>
          <w:sz w:val="24"/>
          <w:szCs w:val="24"/>
        </w:rPr>
        <w:t xml:space="preserve">Рабочая программа наставничества «учитель-ученик» разработана </w:t>
      </w:r>
      <w:r w:rsidR="002C5297">
        <w:rPr>
          <w:rFonts w:ascii="Times New Roman" w:hAnsi="Times New Roman" w:cs="Times New Roman"/>
          <w:sz w:val="24"/>
          <w:szCs w:val="24"/>
        </w:rPr>
        <w:t>на основании письма</w:t>
      </w:r>
      <w:r w:rsidR="00940A02">
        <w:rPr>
          <w:rFonts w:ascii="Times New Roman" w:hAnsi="Times New Roman" w:cs="Times New Roman"/>
          <w:sz w:val="24"/>
          <w:szCs w:val="24"/>
        </w:rPr>
        <w:t xml:space="preserve"> </w:t>
      </w:r>
      <w:r w:rsidR="002C5297" w:rsidRPr="002C5297">
        <w:rPr>
          <w:rFonts w:ascii="Times New Roman" w:hAnsi="Times New Roman" w:cs="Times New Roman"/>
          <w:sz w:val="24"/>
        </w:rPr>
        <w:t>Минпросвещения России от 23.01.2020г. №МР-42/02 «О направлении целевой модели наставничества и методических рекомендаций» (вместе с «Методическими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обучающимися»)</w:t>
      </w:r>
    </w:p>
    <w:p w14:paraId="48B135B4" w14:textId="77777777" w:rsidR="00EE4FF0" w:rsidRPr="000F0DCC" w:rsidRDefault="0019155A" w:rsidP="000F0DCC">
      <w:pPr>
        <w:pStyle w:val="32"/>
        <w:keepNext/>
        <w:keepLines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0F0DCC">
        <w:rPr>
          <w:rFonts w:ascii="Times New Roman" w:hAnsi="Times New Roman" w:cs="Times New Roman"/>
          <w:sz w:val="28"/>
          <w:szCs w:val="28"/>
        </w:rPr>
        <w:t>Форма наставничества «учитель - ученик».</w:t>
      </w:r>
      <w:bookmarkEnd w:id="0"/>
    </w:p>
    <w:p w14:paraId="51661ABF" w14:textId="77777777" w:rsidR="00EE4FF0" w:rsidRPr="000F0DCC" w:rsidRDefault="0019155A" w:rsidP="000F0DCC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Предполагает взаимодействие педагогов (учитель) и обучающихся (ученик).</w:t>
      </w:r>
    </w:p>
    <w:p w14:paraId="551D01DA" w14:textId="77777777" w:rsidR="00EE4FF0" w:rsidRPr="000F0DCC" w:rsidRDefault="0019155A" w:rsidP="007014B7">
      <w:pPr>
        <w:pStyle w:val="32"/>
        <w:keepNext/>
        <w:keepLine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4"/>
      <w:r w:rsidRPr="000F0DCC">
        <w:rPr>
          <w:rFonts w:ascii="Times New Roman" w:hAnsi="Times New Roman" w:cs="Times New Roman"/>
          <w:sz w:val="24"/>
          <w:szCs w:val="24"/>
        </w:rPr>
        <w:t>Цели и задачи.</w:t>
      </w:r>
      <w:bookmarkEnd w:id="1"/>
    </w:p>
    <w:p w14:paraId="54DCFAAF" w14:textId="77777777" w:rsidR="000F0DCC" w:rsidRDefault="0019155A" w:rsidP="000F0DCC">
      <w:pPr>
        <w:pStyle w:val="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Целью</w:t>
      </w:r>
      <w:r w:rsidRPr="000F0DCC">
        <w:rPr>
          <w:rFonts w:ascii="Times New Roman" w:hAnsi="Times New Roman" w:cs="Times New Roman"/>
          <w:sz w:val="24"/>
          <w:szCs w:val="24"/>
        </w:rPr>
        <w:t xml:space="preserve"> такой формы наставничества является</w:t>
      </w:r>
      <w:r w:rsidR="000F0DCC">
        <w:rPr>
          <w:rFonts w:ascii="Times New Roman" w:hAnsi="Times New Roman" w:cs="Times New Roman"/>
          <w:sz w:val="24"/>
          <w:szCs w:val="24"/>
        </w:rPr>
        <w:t>:</w:t>
      </w:r>
    </w:p>
    <w:p w14:paraId="3C89FA65" w14:textId="77777777" w:rsidR="00EE4FF0" w:rsidRPr="000F0DCC" w:rsidRDefault="0019155A" w:rsidP="000F0DCC">
      <w:pPr>
        <w:pStyle w:val="1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раскрытие потенциала наставляемого,</w:t>
      </w:r>
      <w:r w:rsidR="00940A02">
        <w:rPr>
          <w:rFonts w:ascii="Times New Roman" w:hAnsi="Times New Roman" w:cs="Times New Roman"/>
          <w:sz w:val="24"/>
          <w:szCs w:val="24"/>
        </w:rPr>
        <w:t xml:space="preserve"> </w:t>
      </w:r>
      <w:r w:rsidRPr="000F0DCC">
        <w:rPr>
          <w:rFonts w:ascii="Times New Roman" w:hAnsi="Times New Roman" w:cs="Times New Roman"/>
          <w:sz w:val="24"/>
          <w:szCs w:val="24"/>
        </w:rPr>
        <w:t>формирование жизненных ориентиров у обучающихся, адаптация в новом учебном коллективе,</w:t>
      </w:r>
      <w:r w:rsidR="00940A02">
        <w:rPr>
          <w:rFonts w:ascii="Times New Roman" w:hAnsi="Times New Roman" w:cs="Times New Roman"/>
          <w:sz w:val="24"/>
          <w:szCs w:val="24"/>
        </w:rPr>
        <w:t xml:space="preserve"> </w:t>
      </w:r>
      <w:r w:rsidRPr="000F0DCC">
        <w:rPr>
          <w:rFonts w:ascii="Times New Roman" w:hAnsi="Times New Roman" w:cs="Times New Roman"/>
          <w:sz w:val="24"/>
          <w:szCs w:val="24"/>
        </w:rPr>
        <w:t>повышение мотивации к учебе и улучшение образовательных результатов, создание условий для осознанного выбора оптимальной образовательной траектории,</w:t>
      </w:r>
      <w:r w:rsidR="00940A02">
        <w:rPr>
          <w:rFonts w:ascii="Times New Roman" w:hAnsi="Times New Roman" w:cs="Times New Roman"/>
          <w:sz w:val="24"/>
          <w:szCs w:val="24"/>
        </w:rPr>
        <w:t xml:space="preserve"> </w:t>
      </w:r>
      <w:r w:rsidRPr="000F0DCC">
        <w:rPr>
          <w:rFonts w:ascii="Times New Roman" w:hAnsi="Times New Roman" w:cs="Times New Roman"/>
          <w:sz w:val="24"/>
          <w:szCs w:val="24"/>
        </w:rPr>
        <w:t>формирование ценностей и активной гражданской позиции наставляемого;</w:t>
      </w:r>
    </w:p>
    <w:p w14:paraId="1457C0F9" w14:textId="77777777" w:rsidR="00EE4FF0" w:rsidRPr="000F0DCC" w:rsidRDefault="0019155A" w:rsidP="000F0DCC">
      <w:pPr>
        <w:pStyle w:val="1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развитие гибких лидерских качеств, метакомпетенций;</w:t>
      </w:r>
    </w:p>
    <w:p w14:paraId="0592C07D" w14:textId="77777777" w:rsidR="00EE4FF0" w:rsidRPr="000F0DCC" w:rsidRDefault="0019155A" w:rsidP="000F0DCC">
      <w:pPr>
        <w:pStyle w:val="1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создание условий для осознанного выбора профессии и формирование потенциала для построения успешной карьеры;</w:t>
      </w:r>
    </w:p>
    <w:p w14:paraId="69EF3F71" w14:textId="77777777" w:rsidR="00EE4FF0" w:rsidRPr="000F0DCC" w:rsidRDefault="0019155A" w:rsidP="000F0DCC">
      <w:pPr>
        <w:pStyle w:val="1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</w:t>
      </w:r>
    </w:p>
    <w:p w14:paraId="1A61CF8F" w14:textId="77777777" w:rsidR="00EE4FF0" w:rsidRPr="000F0DCC" w:rsidRDefault="0019155A" w:rsidP="000F0DCC">
      <w:pPr>
        <w:pStyle w:val="1"/>
        <w:spacing w:before="24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0F0D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основных задач</w:t>
      </w:r>
      <w:r w:rsidRPr="000F0DCC">
        <w:rPr>
          <w:rFonts w:ascii="Times New Roman" w:hAnsi="Times New Roman" w:cs="Times New Roman"/>
          <w:sz w:val="24"/>
          <w:szCs w:val="24"/>
        </w:rPr>
        <w:t xml:space="preserve"> взаимодействия наставника с наставляемым:</w:t>
      </w:r>
    </w:p>
    <w:p w14:paraId="35645DF1" w14:textId="77777777" w:rsidR="000F0DCC" w:rsidRDefault="0019155A" w:rsidP="000F0DCC">
      <w:pPr>
        <w:pStyle w:val="1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помощь в реализации потенциала, улучшении образовательных, творческих или спортивных результатов</w:t>
      </w:r>
      <w:r w:rsidR="000F0DCC" w:rsidRPr="000F0DCC">
        <w:rPr>
          <w:rFonts w:ascii="Times New Roman" w:hAnsi="Times New Roman" w:cs="Times New Roman"/>
          <w:sz w:val="24"/>
          <w:szCs w:val="24"/>
        </w:rPr>
        <w:t>;</w:t>
      </w:r>
    </w:p>
    <w:p w14:paraId="6674BAD8" w14:textId="77777777" w:rsidR="00EE4FF0" w:rsidRPr="000F0DCC" w:rsidRDefault="0019155A" w:rsidP="000F0DCC">
      <w:pPr>
        <w:pStyle w:val="1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развитие гибких навыков и метакомпетенций,</w:t>
      </w:r>
      <w:r w:rsidR="00940A02">
        <w:rPr>
          <w:rFonts w:ascii="Times New Roman" w:hAnsi="Times New Roman" w:cs="Times New Roman"/>
          <w:sz w:val="24"/>
          <w:szCs w:val="24"/>
        </w:rPr>
        <w:t xml:space="preserve"> </w:t>
      </w:r>
      <w:r w:rsidRPr="000F0DCC">
        <w:rPr>
          <w:rFonts w:ascii="Times New Roman" w:hAnsi="Times New Roman" w:cs="Times New Roman"/>
          <w:sz w:val="24"/>
          <w:szCs w:val="24"/>
        </w:rPr>
        <w:t>оказание помощи в адаптации к новым условиям среды, создание комфортных условий и коммуникаций внутри школы</w:t>
      </w:r>
      <w:r w:rsidR="000F0DCC">
        <w:rPr>
          <w:rFonts w:ascii="Times New Roman" w:hAnsi="Times New Roman" w:cs="Times New Roman"/>
          <w:sz w:val="24"/>
          <w:szCs w:val="24"/>
        </w:rPr>
        <w:t>;</w:t>
      </w:r>
    </w:p>
    <w:p w14:paraId="2730D792" w14:textId="77777777" w:rsidR="00EE4FF0" w:rsidRPr="000F0DCC" w:rsidRDefault="0019155A" w:rsidP="000F0DCC">
      <w:pPr>
        <w:pStyle w:val="1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формирование устойчивого сообщества обучающихся.</w:t>
      </w:r>
    </w:p>
    <w:p w14:paraId="17CAD37C" w14:textId="77777777" w:rsidR="00EE4FF0" w:rsidRPr="000F0DCC" w:rsidRDefault="0019155A" w:rsidP="000F0DCC">
      <w:pPr>
        <w:pStyle w:val="32"/>
        <w:keepNext/>
        <w:keepLines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6"/>
      <w:r w:rsidRPr="000F0DCC">
        <w:rPr>
          <w:rFonts w:ascii="Times New Roman" w:hAnsi="Times New Roman" w:cs="Times New Roman"/>
          <w:sz w:val="24"/>
          <w:szCs w:val="24"/>
        </w:rPr>
        <w:t>Ожидаемые результаты.</w:t>
      </w:r>
      <w:bookmarkEnd w:id="2"/>
    </w:p>
    <w:p w14:paraId="5B1FEE8C" w14:textId="77777777" w:rsidR="00EE4FF0" w:rsidRPr="000F0DCC" w:rsidRDefault="0019155A" w:rsidP="000F0DCC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Результатом</w:t>
      </w:r>
      <w:r w:rsidRPr="000F0DCC">
        <w:rPr>
          <w:rFonts w:ascii="Times New Roman" w:hAnsi="Times New Roman" w:cs="Times New Roman"/>
          <w:sz w:val="24"/>
          <w:szCs w:val="24"/>
        </w:rPr>
        <w:t xml:space="preserve"> правильной организации работы наставника будет высокий уровень включенности наставляемого во все социальные, культурные </w:t>
      </w:r>
      <w:r w:rsidRPr="000F0DCC">
        <w:rPr>
          <w:rFonts w:ascii="Times New Roman" w:hAnsi="Times New Roman" w:cs="Times New Roman"/>
          <w:sz w:val="24"/>
          <w:szCs w:val="24"/>
        </w:rPr>
        <w:lastRenderedPageBreak/>
        <w:t xml:space="preserve">и образовательные процессы </w:t>
      </w:r>
      <w:r w:rsidR="000F0DCC">
        <w:rPr>
          <w:rFonts w:ascii="Times New Roman" w:hAnsi="Times New Roman" w:cs="Times New Roman"/>
          <w:sz w:val="24"/>
          <w:szCs w:val="24"/>
        </w:rPr>
        <w:t xml:space="preserve">МКОУ </w:t>
      </w:r>
      <w:r w:rsidR="00940A02">
        <w:rPr>
          <w:rFonts w:ascii="Times New Roman" w:hAnsi="Times New Roman" w:cs="Times New Roman"/>
          <w:sz w:val="24"/>
          <w:szCs w:val="24"/>
        </w:rPr>
        <w:t>ООШ с. Голубовка</w:t>
      </w:r>
      <w:r w:rsidRPr="000F0DCC">
        <w:rPr>
          <w:rFonts w:ascii="Times New Roman" w:hAnsi="Times New Roman" w:cs="Times New Roman"/>
          <w:sz w:val="24"/>
          <w:szCs w:val="24"/>
        </w:rPr>
        <w:t>, что окажет несомненное положительное влияние на эмоциональный фон в коллективе, общий статус школы, лояльность учеников и будущих выпускников к школе. Обучающиеся - наставляемые получат необходимый стимул к образовательному, культурному, интеллектуальному, физическому совершенствованию, самореализации, а также развитию необходимых компетенций.</w:t>
      </w:r>
    </w:p>
    <w:p w14:paraId="730F5B08" w14:textId="77777777" w:rsidR="00EE4FF0" w:rsidRPr="000F0DCC" w:rsidRDefault="0019155A" w:rsidP="007014B7">
      <w:pPr>
        <w:pStyle w:val="1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0F0D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оцениваемых результатов:</w:t>
      </w:r>
    </w:p>
    <w:p w14:paraId="2F242A82" w14:textId="77777777" w:rsidR="00EE4FF0" w:rsidRPr="000F0DCC" w:rsidRDefault="0019155A" w:rsidP="000F0DCC">
      <w:pPr>
        <w:pStyle w:val="1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повышение успеваемости и улучшение психоэмоционального фона внутри класса и школы;</w:t>
      </w:r>
    </w:p>
    <w:p w14:paraId="197F8696" w14:textId="77777777" w:rsidR="00EE4FF0" w:rsidRPr="000F0DCC" w:rsidRDefault="0019155A" w:rsidP="000F0DCC">
      <w:pPr>
        <w:pStyle w:val="1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рост интереса к обучению, осознание его практической значимости, связи с реальной жизнью, что влечет за собой снижение уровня стресса или апатии;</w:t>
      </w:r>
    </w:p>
    <w:p w14:paraId="4C5AD54D" w14:textId="77777777" w:rsidR="00EE4FF0" w:rsidRPr="000F0DCC" w:rsidRDefault="0019155A" w:rsidP="000F0DCC">
      <w:pPr>
        <w:pStyle w:val="1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количественный и качественный рост успешно реализованных образовательных и творческих проектов;</w:t>
      </w:r>
    </w:p>
    <w:p w14:paraId="53B5B646" w14:textId="77777777" w:rsidR="00EE4FF0" w:rsidRPr="000F0DCC" w:rsidRDefault="0019155A" w:rsidP="000F0DCC">
      <w:pPr>
        <w:pStyle w:val="1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численный рост посещаемости творческих кружков, объединений, спортивных секций;</w:t>
      </w:r>
    </w:p>
    <w:p w14:paraId="7D1E8A52" w14:textId="77777777" w:rsidR="00EE4FF0" w:rsidRPr="000F0DCC" w:rsidRDefault="0019155A" w:rsidP="000F0DCC">
      <w:pPr>
        <w:pStyle w:val="1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рост вовлеченности обучающихся в жизнь школы;</w:t>
      </w:r>
    </w:p>
    <w:p w14:paraId="17AD6567" w14:textId="77777777" w:rsidR="00EE4FF0" w:rsidRPr="000F0DCC" w:rsidRDefault="0019155A" w:rsidP="000F0DCC">
      <w:pPr>
        <w:pStyle w:val="1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рост подготовленности обучающихся к жизни, которая ждет их после окончания обучения;</w:t>
      </w:r>
    </w:p>
    <w:p w14:paraId="160956CC" w14:textId="77777777" w:rsidR="00EE4FF0" w:rsidRPr="000F0DCC" w:rsidRDefault="0019155A" w:rsidP="000F0DCC">
      <w:pPr>
        <w:pStyle w:val="1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обучающиеся преодолеют вынужденную замкнутость образовательного процесса и получат представление о реальном мире, своих перспективах и способах действия;</w:t>
      </w:r>
    </w:p>
    <w:p w14:paraId="7F539FC1" w14:textId="77777777" w:rsidR="00EE4FF0" w:rsidRPr="000F0DCC" w:rsidRDefault="0019155A" w:rsidP="007014B7">
      <w:pPr>
        <w:pStyle w:val="32"/>
        <w:keepNext/>
        <w:keepLines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8"/>
      <w:r w:rsidRPr="000F0DCC">
        <w:rPr>
          <w:rFonts w:ascii="Times New Roman" w:hAnsi="Times New Roman" w:cs="Times New Roman"/>
          <w:sz w:val="24"/>
          <w:szCs w:val="24"/>
        </w:rPr>
        <w:t>Портрет участников.</w:t>
      </w:r>
      <w:bookmarkEnd w:id="3"/>
    </w:p>
    <w:p w14:paraId="4624B28A" w14:textId="77777777" w:rsidR="00EE4FF0" w:rsidRPr="000F0DCC" w:rsidRDefault="0019155A" w:rsidP="000F0DCC">
      <w:pPr>
        <w:pStyle w:val="1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b/>
          <w:bCs/>
          <w:sz w:val="24"/>
          <w:szCs w:val="24"/>
        </w:rPr>
        <w:t xml:space="preserve">Наставник. </w:t>
      </w:r>
      <w:r w:rsidRPr="000F0DCC">
        <w:rPr>
          <w:rFonts w:ascii="Times New Roman" w:hAnsi="Times New Roman" w:cs="Times New Roman"/>
          <w:sz w:val="24"/>
          <w:szCs w:val="24"/>
        </w:rPr>
        <w:t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поддержки процессов самосовершенствования самореализации наставляемого. Обладает лидерскими, организационными и коммуникативными навыками, создает комфортные условия для решения психолого-педагогических и коммуникативных проблем.</w:t>
      </w:r>
    </w:p>
    <w:p w14:paraId="08E222B1" w14:textId="77777777" w:rsidR="00EE4FF0" w:rsidRPr="000F0DCC" w:rsidRDefault="0019155A" w:rsidP="000F0DCC">
      <w:pPr>
        <w:pStyle w:val="1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 xml:space="preserve">Наставник способен стать для наставляемого человеком, который окажет </w:t>
      </w:r>
      <w:r w:rsidR="002C5297">
        <w:rPr>
          <w:rFonts w:ascii="Times New Roman" w:hAnsi="Times New Roman" w:cs="Times New Roman"/>
          <w:sz w:val="24"/>
          <w:szCs w:val="24"/>
        </w:rPr>
        <w:t>поддержку на пути социализации</w:t>
      </w:r>
      <w:r w:rsidR="00A72379">
        <w:rPr>
          <w:rFonts w:ascii="Times New Roman" w:hAnsi="Times New Roman" w:cs="Times New Roman"/>
          <w:sz w:val="24"/>
          <w:szCs w:val="24"/>
        </w:rPr>
        <w:t>, формирования</w:t>
      </w:r>
      <w:r w:rsidRPr="000F0DCC">
        <w:rPr>
          <w:rFonts w:ascii="Times New Roman" w:hAnsi="Times New Roman" w:cs="Times New Roman"/>
          <w:sz w:val="24"/>
          <w:szCs w:val="24"/>
        </w:rPr>
        <w:t>индивидуальных жизненных целей и способов их достижения, в раскрытии потенциала и возможностей саморазвития и профориентации.</w:t>
      </w:r>
    </w:p>
    <w:p w14:paraId="66598982" w14:textId="77777777" w:rsidR="00EE4FF0" w:rsidRPr="000F0DCC" w:rsidRDefault="0019155A" w:rsidP="000F0DCC">
      <w:pPr>
        <w:pStyle w:val="1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0F0D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наставника</w:t>
      </w:r>
      <w:r w:rsidRPr="000F0DCC">
        <w:rPr>
          <w:rFonts w:ascii="Times New Roman" w:hAnsi="Times New Roman" w:cs="Times New Roman"/>
          <w:sz w:val="24"/>
          <w:szCs w:val="24"/>
        </w:rPr>
        <w:t xml:space="preserve"> могут выступать педагоги: классный </w:t>
      </w:r>
      <w:r w:rsidR="002C5297">
        <w:rPr>
          <w:rFonts w:ascii="Times New Roman" w:hAnsi="Times New Roman" w:cs="Times New Roman"/>
          <w:sz w:val="24"/>
          <w:szCs w:val="24"/>
        </w:rPr>
        <w:t>куратор, учитель-предметник</w:t>
      </w:r>
      <w:r w:rsidRPr="000F0DCC">
        <w:rPr>
          <w:rFonts w:ascii="Times New Roman" w:hAnsi="Times New Roman" w:cs="Times New Roman"/>
          <w:sz w:val="24"/>
          <w:szCs w:val="24"/>
        </w:rPr>
        <w:t>.</w:t>
      </w:r>
    </w:p>
    <w:p w14:paraId="13FD3CAF" w14:textId="77777777" w:rsidR="00EE4FF0" w:rsidRPr="000F0DCC" w:rsidRDefault="0019155A" w:rsidP="000F0DCC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Наставляемый:</w:t>
      </w:r>
    </w:p>
    <w:p w14:paraId="750DD419" w14:textId="77777777" w:rsidR="00EE4FF0" w:rsidRPr="000F0DCC" w:rsidRDefault="0019155A" w:rsidP="001A4A0F">
      <w:pPr>
        <w:pStyle w:val="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b/>
          <w:bCs/>
          <w:sz w:val="24"/>
          <w:szCs w:val="24"/>
        </w:rPr>
        <w:t>Вариант 1.</w:t>
      </w:r>
      <w:r w:rsidR="001A4A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0DCC">
        <w:rPr>
          <w:rFonts w:ascii="Times New Roman" w:hAnsi="Times New Roman" w:cs="Times New Roman"/>
          <w:sz w:val="24"/>
          <w:szCs w:val="24"/>
        </w:rPr>
        <w:t>Неуспевающий ученик.</w:t>
      </w:r>
    </w:p>
    <w:p w14:paraId="2E8EAAB6" w14:textId="77777777" w:rsidR="00EE4FF0" w:rsidRPr="000F0DCC" w:rsidRDefault="0019155A" w:rsidP="001A4A0F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школьном коллективе.</w:t>
      </w:r>
    </w:p>
    <w:p w14:paraId="3237C3B0" w14:textId="77777777" w:rsidR="00EE4FF0" w:rsidRPr="000F0DCC" w:rsidRDefault="0019155A" w:rsidP="001A4A0F">
      <w:pPr>
        <w:pStyle w:val="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b/>
          <w:bCs/>
          <w:sz w:val="24"/>
          <w:szCs w:val="24"/>
        </w:rPr>
        <w:t>Вариант 2.</w:t>
      </w:r>
      <w:r w:rsidR="001A4A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0DCC">
        <w:rPr>
          <w:rFonts w:ascii="Times New Roman" w:hAnsi="Times New Roman" w:cs="Times New Roman"/>
          <w:sz w:val="24"/>
          <w:szCs w:val="24"/>
        </w:rPr>
        <w:t>Пассивный ученик.</w:t>
      </w:r>
    </w:p>
    <w:p w14:paraId="205AF9ED" w14:textId="77777777" w:rsidR="00EE4FF0" w:rsidRPr="000F0DCC" w:rsidRDefault="0019155A" w:rsidP="001A4A0F">
      <w:pPr>
        <w:pStyle w:val="1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 xml:space="preserve">Социально или ценностно дезориентированный обучающийся, демонстрирующий отсутствие осознанной позиции, необходимой для выбора </w:t>
      </w:r>
      <w:r w:rsidRPr="000F0DCC">
        <w:rPr>
          <w:rFonts w:ascii="Times New Roman" w:hAnsi="Times New Roman" w:cs="Times New Roman"/>
          <w:sz w:val="24"/>
          <w:szCs w:val="24"/>
        </w:rPr>
        <w:lastRenderedPageBreak/>
        <w:t>образовательной траектории и будущей профессиональной реализации, не принимающий участия в жизни школы, отстраненный от коллектива, не имеющий активной гражданской позиции, испытывающий кризис самоидентификации, разрушение или низкий уровень сформированности ценностных и жизненных позиций и ориентиров.</w:t>
      </w:r>
    </w:p>
    <w:p w14:paraId="5D32BB68" w14:textId="77777777" w:rsidR="00EE4FF0" w:rsidRPr="000F0DCC" w:rsidRDefault="0019155A" w:rsidP="000F0DCC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Ученик, имеющий проблемы при адаптации в новом учебном коллективе: психологические, организационные и социальные.</w:t>
      </w:r>
    </w:p>
    <w:p w14:paraId="7E4C7B77" w14:textId="77777777" w:rsidR="00EE4FF0" w:rsidRPr="000F0DCC" w:rsidRDefault="0019155A" w:rsidP="001A4A0F">
      <w:pPr>
        <w:pStyle w:val="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b/>
          <w:bCs/>
          <w:sz w:val="24"/>
          <w:szCs w:val="24"/>
        </w:rPr>
        <w:t>Вариант 3.</w:t>
      </w:r>
      <w:r w:rsidR="001A4A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0DCC">
        <w:rPr>
          <w:rFonts w:ascii="Times New Roman" w:hAnsi="Times New Roman" w:cs="Times New Roman"/>
          <w:sz w:val="24"/>
          <w:szCs w:val="24"/>
        </w:rPr>
        <w:t>Одаренный ученик.</w:t>
      </w:r>
    </w:p>
    <w:p w14:paraId="572979A4" w14:textId="77777777" w:rsidR="00EE4FF0" w:rsidRPr="000F0DCC" w:rsidRDefault="0019155A" w:rsidP="001A4A0F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Обучающийся, демонстрирующий высокие образовательные результаты, победитель школьных и региональных олимпиад и соревнований, обладающий лидерскими и организаторскими качествами, нетривиальностью мышления, лидер класса, принимающий активное участие в жизни школы (конкурсы, театральные постановки, общественная деятельность, внеурочная деятельность), которому сложно раскрыть свой потенциал в рамках стандартной образовательной программы либо испытывающему трудности коммуникации. Обучающийся с особыми образовательными потребностями, имеющий низкую информированность о перспективах самостоятельного выбора векторов творческого развития, карьерных и иных возможностей.</w:t>
      </w:r>
    </w:p>
    <w:p w14:paraId="6D2C7AB1" w14:textId="77777777" w:rsidR="00EE4FF0" w:rsidRPr="000F0DCC" w:rsidRDefault="0019155A" w:rsidP="001A4A0F">
      <w:pPr>
        <w:pStyle w:val="32"/>
        <w:keepNext/>
        <w:keepLine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10"/>
      <w:r w:rsidRPr="000F0DCC">
        <w:rPr>
          <w:rFonts w:ascii="Times New Roman" w:hAnsi="Times New Roman" w:cs="Times New Roman"/>
          <w:sz w:val="24"/>
          <w:szCs w:val="24"/>
        </w:rPr>
        <w:t>Возможные варианты программы.</w:t>
      </w:r>
      <w:bookmarkEnd w:id="4"/>
    </w:p>
    <w:p w14:paraId="5E6BCAA4" w14:textId="77777777" w:rsidR="00EE4FF0" w:rsidRPr="000F0DCC" w:rsidRDefault="0019155A" w:rsidP="001A4A0F">
      <w:pPr>
        <w:pStyle w:val="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Вариации ролевых моделей внутри формы «учитель - ученик» могут в зависимости от потребностей наставляемого и ресурсов</w:t>
      </w:r>
      <w:r w:rsidR="001A4A0F">
        <w:rPr>
          <w:rFonts w:ascii="Times New Roman" w:hAnsi="Times New Roman" w:cs="Times New Roman"/>
          <w:sz w:val="24"/>
          <w:szCs w:val="24"/>
        </w:rPr>
        <w:t>:</w:t>
      </w:r>
    </w:p>
    <w:p w14:paraId="6849D69C" w14:textId="77777777" w:rsidR="00EE4FF0" w:rsidRPr="000F0DCC" w:rsidRDefault="0019155A" w:rsidP="001A4A0F">
      <w:pPr>
        <w:pStyle w:val="1"/>
        <w:numPr>
          <w:ilvl w:val="0"/>
          <w:numId w:val="10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взаимодействие «учитель - неуспевающий ученик», классический вариант педагогической и психологической поддержки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</w:t>
      </w:r>
    </w:p>
    <w:p w14:paraId="73BB0120" w14:textId="77777777" w:rsidR="00EE4FF0" w:rsidRPr="000F0DCC" w:rsidRDefault="0019155A" w:rsidP="001A4A0F">
      <w:pPr>
        <w:pStyle w:val="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0F0D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наставника</w:t>
      </w:r>
      <w:r w:rsidRPr="000F0DCC">
        <w:rPr>
          <w:rFonts w:ascii="Times New Roman" w:hAnsi="Times New Roman" w:cs="Times New Roman"/>
          <w:sz w:val="24"/>
          <w:szCs w:val="24"/>
        </w:rPr>
        <w:t xml:space="preserve"> выступает </w:t>
      </w:r>
      <w:r w:rsidR="00A72379">
        <w:rPr>
          <w:rFonts w:ascii="Times New Roman" w:hAnsi="Times New Roman" w:cs="Times New Roman"/>
          <w:sz w:val="24"/>
          <w:szCs w:val="24"/>
        </w:rPr>
        <w:t>учитель-предметник.</w:t>
      </w:r>
    </w:p>
    <w:p w14:paraId="68271C63" w14:textId="77777777" w:rsidR="001A4A0F" w:rsidRDefault="0019155A" w:rsidP="001A4A0F">
      <w:pPr>
        <w:pStyle w:val="1"/>
        <w:numPr>
          <w:ilvl w:val="0"/>
          <w:numId w:val="3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взаимодействие «учитель - пассивный ученик», психоэмоциональная поддержка с адаптацией в коллективе или развитием коммуникационных, творческих навыков, формирование жизненных ориентиров у обучающегося, формирование ценностей и активной гражданской позиции.</w:t>
      </w:r>
    </w:p>
    <w:p w14:paraId="3F78F43B" w14:textId="77777777" w:rsidR="00EE4FF0" w:rsidRPr="000F0DCC" w:rsidRDefault="0019155A" w:rsidP="001A4A0F">
      <w:pPr>
        <w:pStyle w:val="1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0F0D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наставника</w:t>
      </w:r>
      <w:r w:rsidRPr="000F0DCC">
        <w:rPr>
          <w:rFonts w:ascii="Times New Roman" w:hAnsi="Times New Roman" w:cs="Times New Roman"/>
          <w:sz w:val="24"/>
          <w:szCs w:val="24"/>
        </w:rPr>
        <w:t xml:space="preserve"> выступает классный руководитель.</w:t>
      </w:r>
    </w:p>
    <w:p w14:paraId="1E3E555A" w14:textId="77777777" w:rsidR="001A4A0F" w:rsidRDefault="0019155A" w:rsidP="001A4A0F">
      <w:pPr>
        <w:pStyle w:val="1"/>
        <w:numPr>
          <w:ilvl w:val="0"/>
          <w:numId w:val="3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взаимодействие «учитель - одаренный ученик», в процессе которого происходит психологическая поддержка, раскрытие и развитие творческого потенциала наставляемого, совместная работа над проектом и т.д.</w:t>
      </w:r>
    </w:p>
    <w:p w14:paraId="585D0FF9" w14:textId="77777777" w:rsidR="007014B7" w:rsidRDefault="0019155A" w:rsidP="001A4A0F">
      <w:pPr>
        <w:pStyle w:val="1"/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0F0D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наставника</w:t>
      </w:r>
      <w:r w:rsidRPr="000F0DCC">
        <w:rPr>
          <w:rFonts w:ascii="Times New Roman" w:hAnsi="Times New Roman" w:cs="Times New Roman"/>
          <w:sz w:val="24"/>
          <w:szCs w:val="24"/>
        </w:rPr>
        <w:t xml:space="preserve"> может выступать классный руководитель или учитель-предметник, в общении с которым наставляемый хотел бы повысить свой творческий потенциал;</w:t>
      </w:r>
    </w:p>
    <w:p w14:paraId="053A98BB" w14:textId="77777777" w:rsidR="007014B7" w:rsidRDefault="007014B7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401E62C" w14:textId="77777777" w:rsidR="00EE4FF0" w:rsidRPr="000F0DCC" w:rsidRDefault="0019155A" w:rsidP="001A4A0F">
      <w:pPr>
        <w:pStyle w:val="32"/>
        <w:keepNext/>
        <w:keepLines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12"/>
      <w:r w:rsidRPr="001A4A0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 w:rsidRPr="000F0DCC">
        <w:rPr>
          <w:rFonts w:ascii="Times New Roman" w:hAnsi="Times New Roman" w:cs="Times New Roman"/>
          <w:sz w:val="24"/>
          <w:szCs w:val="24"/>
        </w:rPr>
        <w:t xml:space="preserve"> ПРОГРАММЫ.</w:t>
      </w:r>
      <w:bookmarkEnd w:id="5"/>
    </w:p>
    <w:p w14:paraId="47E7EE37" w14:textId="77777777" w:rsidR="00EE4FF0" w:rsidRPr="000F0DCC" w:rsidRDefault="0019155A" w:rsidP="000F0DCC">
      <w:pPr>
        <w:pStyle w:val="1"/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</w:t>
      </w:r>
      <w:r w:rsidRPr="000F0DCC">
        <w:rPr>
          <w:rFonts w:ascii="Times New Roman" w:hAnsi="Times New Roman" w:cs="Times New Roman"/>
          <w:sz w:val="24"/>
          <w:szCs w:val="24"/>
        </w:rPr>
        <w:t>повышение мотивации к учёбе и улучшение образовательных результатов; создание условий для успешной сдачи экзамена (</w:t>
      </w:r>
      <w:r w:rsidR="00A72379">
        <w:rPr>
          <w:rFonts w:ascii="Times New Roman" w:hAnsi="Times New Roman" w:cs="Times New Roman"/>
          <w:sz w:val="24"/>
          <w:szCs w:val="24"/>
        </w:rPr>
        <w:t>ГВ</w:t>
      </w:r>
      <w:r w:rsidRPr="000F0DCC">
        <w:rPr>
          <w:rFonts w:ascii="Times New Roman" w:hAnsi="Times New Roman" w:cs="Times New Roman"/>
          <w:sz w:val="24"/>
          <w:szCs w:val="24"/>
        </w:rPr>
        <w:t xml:space="preserve">Э) по </w:t>
      </w:r>
      <w:r w:rsidR="00EF3651">
        <w:rPr>
          <w:rFonts w:ascii="Times New Roman" w:hAnsi="Times New Roman" w:cs="Times New Roman"/>
          <w:sz w:val="24"/>
          <w:szCs w:val="24"/>
        </w:rPr>
        <w:t>русскому языку</w:t>
      </w:r>
      <w:r w:rsidRPr="000F0DCC">
        <w:rPr>
          <w:rFonts w:ascii="Times New Roman" w:hAnsi="Times New Roman" w:cs="Times New Roman"/>
          <w:sz w:val="24"/>
          <w:szCs w:val="24"/>
        </w:rPr>
        <w:t>.</w:t>
      </w:r>
    </w:p>
    <w:p w14:paraId="27AA91B8" w14:textId="77777777" w:rsidR="001A4A0F" w:rsidRDefault="0019155A" w:rsidP="001A4A0F">
      <w:pPr>
        <w:pStyle w:val="1"/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0DC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55A4FC3C" w14:textId="77777777" w:rsidR="00EE4FF0" w:rsidRPr="000F0DCC" w:rsidRDefault="0019155A" w:rsidP="001A4A0F">
      <w:pPr>
        <w:pStyle w:val="1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помочь получить максимальную отдачу от обучения;</w:t>
      </w:r>
    </w:p>
    <w:p w14:paraId="356D7312" w14:textId="77777777" w:rsidR="00EE4FF0" w:rsidRPr="000F0DCC" w:rsidRDefault="0019155A" w:rsidP="001A4A0F">
      <w:pPr>
        <w:pStyle w:val="1"/>
        <w:numPr>
          <w:ilvl w:val="0"/>
          <w:numId w:val="3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следить за каждым ходом учебы;</w:t>
      </w:r>
    </w:p>
    <w:p w14:paraId="42E45B3F" w14:textId="77777777" w:rsidR="00EE4FF0" w:rsidRPr="000F0DCC" w:rsidRDefault="0019155A" w:rsidP="001A4A0F">
      <w:pPr>
        <w:pStyle w:val="1"/>
        <w:numPr>
          <w:ilvl w:val="0"/>
          <w:numId w:val="3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консультировать и поддерживать обучающегося;</w:t>
      </w:r>
    </w:p>
    <w:p w14:paraId="4D8D5455" w14:textId="77777777" w:rsidR="00EE4FF0" w:rsidRPr="000F0DCC" w:rsidRDefault="0019155A" w:rsidP="001A4A0F">
      <w:pPr>
        <w:pStyle w:val="1"/>
        <w:numPr>
          <w:ilvl w:val="0"/>
          <w:numId w:val="3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DCC">
        <w:rPr>
          <w:rFonts w:ascii="Times New Roman" w:hAnsi="Times New Roman" w:cs="Times New Roman"/>
          <w:sz w:val="24"/>
          <w:szCs w:val="24"/>
        </w:rPr>
        <w:t>поддерживать заинтере</w:t>
      </w:r>
      <w:r w:rsidR="00346584">
        <w:rPr>
          <w:rFonts w:ascii="Times New Roman" w:hAnsi="Times New Roman" w:cs="Times New Roman"/>
          <w:sz w:val="24"/>
          <w:szCs w:val="24"/>
        </w:rPr>
        <w:t>сованность обучающегося в учебе.</w:t>
      </w:r>
    </w:p>
    <w:p w14:paraId="41E90F8E" w14:textId="77777777" w:rsidR="00EE4FF0" w:rsidRPr="000F0DCC" w:rsidRDefault="0019155A" w:rsidP="001A4A0F">
      <w:pPr>
        <w:pStyle w:val="11"/>
        <w:keepNext/>
        <w:keepLines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14"/>
      <w:r w:rsidRPr="000F0DCC">
        <w:rPr>
          <w:rFonts w:ascii="Times New Roman" w:hAnsi="Times New Roman" w:cs="Times New Roman"/>
          <w:sz w:val="24"/>
          <w:szCs w:val="24"/>
        </w:rPr>
        <w:t>Основные участники программы.</w:t>
      </w:r>
      <w:bookmarkEnd w:id="6"/>
    </w:p>
    <w:p w14:paraId="250689CA" w14:textId="14B4DB3D" w:rsidR="00EE4FF0" w:rsidRPr="00A72379" w:rsidRDefault="0019155A" w:rsidP="000F0DCC">
      <w:pPr>
        <w:pStyle w:val="1"/>
        <w:spacing w:after="16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7237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Наставник:</w:t>
      </w:r>
      <w:r w:rsidR="00C709D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C709D8">
        <w:rPr>
          <w:rFonts w:ascii="Times New Roman" w:hAnsi="Times New Roman" w:cs="Times New Roman"/>
          <w:color w:val="auto"/>
          <w:sz w:val="24"/>
          <w:szCs w:val="24"/>
        </w:rPr>
        <w:t>Сахненко Татьяна Михайловна</w:t>
      </w:r>
      <w:r w:rsidRPr="00A72379">
        <w:rPr>
          <w:rFonts w:ascii="Times New Roman" w:hAnsi="Times New Roman" w:cs="Times New Roman"/>
          <w:color w:val="auto"/>
          <w:sz w:val="24"/>
          <w:szCs w:val="24"/>
        </w:rPr>
        <w:t xml:space="preserve"> - учитель </w:t>
      </w:r>
      <w:r w:rsidR="00EF3651">
        <w:rPr>
          <w:rFonts w:ascii="Times New Roman" w:hAnsi="Times New Roman" w:cs="Times New Roman"/>
          <w:color w:val="auto"/>
          <w:sz w:val="24"/>
          <w:szCs w:val="24"/>
        </w:rPr>
        <w:t>русского языка и литературы</w:t>
      </w:r>
      <w:r w:rsidRPr="00A72379">
        <w:rPr>
          <w:rFonts w:ascii="Times New Roman" w:hAnsi="Times New Roman" w:cs="Times New Roman"/>
          <w:color w:val="auto"/>
          <w:sz w:val="24"/>
          <w:szCs w:val="24"/>
        </w:rPr>
        <w:t>. Стаж работы в школе</w:t>
      </w:r>
      <w:r w:rsidRPr="00C709D8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C709D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C16D7C" w:rsidRPr="00C16D7C">
        <w:rPr>
          <w:rFonts w:ascii="Times New Roman" w:hAnsi="Times New Roman" w:cs="Times New Roman"/>
          <w:color w:val="auto"/>
          <w:sz w:val="24"/>
          <w:szCs w:val="24"/>
        </w:rPr>
        <w:t>38</w:t>
      </w:r>
      <w:r w:rsidR="00C709D8" w:rsidRPr="00C16D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16D7C">
        <w:rPr>
          <w:rFonts w:ascii="Times New Roman" w:hAnsi="Times New Roman" w:cs="Times New Roman"/>
          <w:color w:val="auto"/>
          <w:sz w:val="24"/>
          <w:szCs w:val="24"/>
        </w:rPr>
        <w:t>лет.</w:t>
      </w:r>
      <w:r w:rsidRPr="00A723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6E0BDA3" w14:textId="77777777" w:rsidR="00EE4FF0" w:rsidRPr="00A72379" w:rsidRDefault="0019155A" w:rsidP="001A4A0F">
      <w:pPr>
        <w:pStyle w:val="32"/>
        <w:keepNext/>
        <w:keepLines/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bookmark16"/>
      <w:r w:rsidRPr="00A72379">
        <w:rPr>
          <w:rFonts w:ascii="Times New Roman" w:hAnsi="Times New Roman" w:cs="Times New Roman"/>
          <w:color w:val="auto"/>
          <w:sz w:val="24"/>
          <w:szCs w:val="24"/>
        </w:rPr>
        <w:t>Педагогическое кредо:</w:t>
      </w:r>
      <w:bookmarkEnd w:id="7"/>
    </w:p>
    <w:p w14:paraId="76D7D2FB" w14:textId="77777777" w:rsidR="00EE4FF0" w:rsidRPr="00A72379" w:rsidRDefault="00A72379" w:rsidP="000F0DCC">
      <w:pPr>
        <w:pStyle w:val="1"/>
        <w:spacing w:after="16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«</w:t>
      </w:r>
      <w:r w:rsidR="000F548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Чтобы быть хорошим </w:t>
      </w:r>
      <w:r w:rsidR="00E32899">
        <w:rPr>
          <w:rFonts w:ascii="Times New Roman" w:hAnsi="Times New Roman" w:cs="Times New Roman"/>
          <w:i/>
          <w:iCs/>
          <w:color w:val="auto"/>
          <w:sz w:val="24"/>
          <w:szCs w:val="24"/>
        </w:rPr>
        <w:t>учителем</w:t>
      </w:r>
      <w:r w:rsidR="000F548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нужно любить то, </w:t>
      </w:r>
      <w:r w:rsidR="00E32899">
        <w:rPr>
          <w:rFonts w:ascii="Times New Roman" w:hAnsi="Times New Roman" w:cs="Times New Roman"/>
          <w:i/>
          <w:iCs/>
          <w:color w:val="auto"/>
          <w:sz w:val="24"/>
          <w:szCs w:val="24"/>
        </w:rPr>
        <w:t>чему учишь,</w:t>
      </w:r>
      <w:r w:rsidR="000F548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и уважать тех, </w:t>
      </w:r>
      <w:r w:rsidR="00E32899">
        <w:rPr>
          <w:rFonts w:ascii="Times New Roman" w:hAnsi="Times New Roman" w:cs="Times New Roman"/>
          <w:i/>
          <w:iCs/>
          <w:color w:val="auto"/>
          <w:sz w:val="24"/>
          <w:szCs w:val="24"/>
        </w:rPr>
        <w:t>кого учишь</w:t>
      </w:r>
      <w:r w:rsidR="0019155A" w:rsidRPr="00A72379">
        <w:rPr>
          <w:rFonts w:ascii="Times New Roman" w:hAnsi="Times New Roman" w:cs="Times New Roman"/>
          <w:i/>
          <w:iCs/>
          <w:color w:val="auto"/>
          <w:sz w:val="24"/>
          <w:szCs w:val="24"/>
        </w:rPr>
        <w:t>».</w:t>
      </w:r>
    </w:p>
    <w:p w14:paraId="50C5CCEF" w14:textId="77777777" w:rsidR="007B0E94" w:rsidRDefault="0019155A" w:rsidP="00A72379">
      <w:pPr>
        <w:pStyle w:val="1"/>
        <w:spacing w:after="16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7237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Наставляемы</w:t>
      </w:r>
      <w:r w:rsidR="00A7237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е</w:t>
      </w:r>
      <w:r w:rsidRPr="00A7237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:</w:t>
      </w:r>
      <w:r w:rsidR="00C709D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A72379">
        <w:rPr>
          <w:rFonts w:ascii="Times New Roman" w:hAnsi="Times New Roman" w:cs="Times New Roman"/>
          <w:color w:val="auto"/>
          <w:sz w:val="24"/>
          <w:szCs w:val="24"/>
        </w:rPr>
        <w:t>учащи</w:t>
      </w:r>
      <w:r w:rsidR="00C709D8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A72379">
        <w:rPr>
          <w:rFonts w:ascii="Times New Roman" w:hAnsi="Times New Roman" w:cs="Times New Roman"/>
          <w:color w:val="auto"/>
          <w:sz w:val="24"/>
          <w:szCs w:val="24"/>
        </w:rPr>
        <w:t xml:space="preserve">ся </w:t>
      </w:r>
      <w:r w:rsidR="00C709D8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A72379">
        <w:rPr>
          <w:rFonts w:ascii="Times New Roman" w:hAnsi="Times New Roman" w:cs="Times New Roman"/>
          <w:color w:val="auto"/>
          <w:sz w:val="24"/>
          <w:szCs w:val="24"/>
        </w:rPr>
        <w:t xml:space="preserve"> класса</w:t>
      </w:r>
      <w:r w:rsidR="0064244F"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="00A72379">
        <w:rPr>
          <w:rFonts w:ascii="Times New Roman" w:hAnsi="Times New Roman" w:cs="Times New Roman"/>
          <w:color w:val="auto"/>
          <w:sz w:val="24"/>
          <w:szCs w:val="24"/>
        </w:rPr>
        <w:t xml:space="preserve"> ученик №</w:t>
      </w:r>
      <w:r w:rsidR="00C709D8">
        <w:rPr>
          <w:rFonts w:ascii="Times New Roman" w:hAnsi="Times New Roman" w:cs="Times New Roman"/>
          <w:color w:val="auto"/>
          <w:sz w:val="24"/>
          <w:szCs w:val="24"/>
        </w:rPr>
        <w:t>1 и ученик №3</w:t>
      </w:r>
      <w:r w:rsidR="0034658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F53E070" w14:textId="77777777" w:rsidR="007B0E94" w:rsidRDefault="007B0E94">
      <w:pPr>
        <w:rPr>
          <w:rFonts w:ascii="Times New Roman" w:eastAsia="Calibri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14:paraId="5FD60CF1" w14:textId="77777777" w:rsidR="00EE4FF0" w:rsidRPr="001A4A0F" w:rsidRDefault="00EE4FF0" w:rsidP="00A72379">
      <w:pPr>
        <w:pStyle w:val="1"/>
        <w:spacing w:after="16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EE4FF0" w:rsidRPr="001A4A0F" w:rsidSect="007014B7">
          <w:pgSz w:w="16840" w:h="11900" w:orient="landscape"/>
          <w:pgMar w:top="720" w:right="720" w:bottom="720" w:left="720" w:header="283" w:footer="283" w:gutter="0"/>
          <w:cols w:space="720"/>
          <w:noEndnote/>
          <w:docGrid w:linePitch="360"/>
        </w:sectPr>
      </w:pPr>
    </w:p>
    <w:p w14:paraId="31BB54BD" w14:textId="77777777" w:rsidR="00EE4FF0" w:rsidRPr="000F0DCC" w:rsidRDefault="0019155A" w:rsidP="001A4A0F">
      <w:pPr>
        <w:pStyle w:val="32"/>
        <w:keepNext/>
        <w:keepLine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bookmark18"/>
      <w:r w:rsidRPr="000F0DCC">
        <w:rPr>
          <w:rFonts w:ascii="Times New Roman" w:hAnsi="Times New Roman" w:cs="Times New Roman"/>
          <w:sz w:val="24"/>
          <w:szCs w:val="24"/>
        </w:rPr>
        <w:lastRenderedPageBreak/>
        <w:t>План реализации мероприятий программы наставничества на</w:t>
      </w:r>
      <w:r w:rsidR="00C709D8">
        <w:rPr>
          <w:rFonts w:ascii="Times New Roman" w:hAnsi="Times New Roman" w:cs="Times New Roman"/>
          <w:sz w:val="24"/>
          <w:szCs w:val="24"/>
        </w:rPr>
        <w:t xml:space="preserve"> </w:t>
      </w:r>
      <w:r w:rsidRPr="000F0DCC">
        <w:rPr>
          <w:rFonts w:ascii="Times New Roman" w:hAnsi="Times New Roman" w:cs="Times New Roman"/>
          <w:sz w:val="24"/>
          <w:szCs w:val="24"/>
        </w:rPr>
        <w:t>202</w:t>
      </w:r>
      <w:r w:rsidR="00C709D8">
        <w:rPr>
          <w:rFonts w:ascii="Times New Roman" w:hAnsi="Times New Roman" w:cs="Times New Roman"/>
          <w:sz w:val="24"/>
          <w:szCs w:val="24"/>
        </w:rPr>
        <w:t>3</w:t>
      </w:r>
      <w:r w:rsidR="00346584">
        <w:rPr>
          <w:rFonts w:ascii="Times New Roman" w:hAnsi="Times New Roman" w:cs="Times New Roman"/>
          <w:sz w:val="24"/>
          <w:szCs w:val="24"/>
        </w:rPr>
        <w:t>- 20</w:t>
      </w:r>
      <w:r w:rsidRPr="000F0DCC">
        <w:rPr>
          <w:rFonts w:ascii="Times New Roman" w:hAnsi="Times New Roman" w:cs="Times New Roman"/>
          <w:sz w:val="24"/>
          <w:szCs w:val="24"/>
        </w:rPr>
        <w:t>2</w:t>
      </w:r>
      <w:r w:rsidR="00C709D8">
        <w:rPr>
          <w:rFonts w:ascii="Times New Roman" w:hAnsi="Times New Roman" w:cs="Times New Roman"/>
          <w:sz w:val="24"/>
          <w:szCs w:val="24"/>
        </w:rPr>
        <w:t xml:space="preserve">4 </w:t>
      </w:r>
      <w:r w:rsidRPr="000F0DCC">
        <w:rPr>
          <w:rFonts w:ascii="Times New Roman" w:hAnsi="Times New Roman" w:cs="Times New Roman"/>
          <w:sz w:val="24"/>
          <w:szCs w:val="24"/>
        </w:rPr>
        <w:t>учебный год</w:t>
      </w:r>
      <w:bookmarkEnd w:id="8"/>
    </w:p>
    <w:tbl>
      <w:tblPr>
        <w:tblOverlap w:val="never"/>
        <w:tblW w:w="15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11060"/>
        <w:gridCol w:w="1559"/>
        <w:gridCol w:w="2367"/>
      </w:tblGrid>
      <w:tr w:rsidR="001A4A0F" w:rsidRPr="00AA1F82" w14:paraId="1074B6CB" w14:textId="77777777" w:rsidTr="00164B88">
        <w:trPr>
          <w:trHeight w:hRule="exact" w:val="675"/>
          <w:jc w:val="center"/>
        </w:trPr>
        <w:tc>
          <w:tcPr>
            <w:tcW w:w="701" w:type="dxa"/>
            <w:shd w:val="clear" w:color="auto" w:fill="auto"/>
            <w:vAlign w:val="center"/>
          </w:tcPr>
          <w:p w14:paraId="7AAEB2AB" w14:textId="77777777" w:rsidR="001A4A0F" w:rsidRPr="00AA1F82" w:rsidRDefault="001A4A0F" w:rsidP="00AA1F82">
            <w:pPr>
              <w:pStyle w:val="a5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1060" w:type="dxa"/>
            <w:shd w:val="clear" w:color="auto" w:fill="auto"/>
            <w:vAlign w:val="center"/>
          </w:tcPr>
          <w:p w14:paraId="1B094C6D" w14:textId="77777777" w:rsidR="001A4A0F" w:rsidRPr="00AA1F82" w:rsidRDefault="001A4A0F" w:rsidP="00AA1F82">
            <w:pPr>
              <w:pStyle w:val="20"/>
              <w:spacing w:after="260"/>
              <w:ind w:left="129" w:right="102"/>
              <w:jc w:val="center"/>
            </w:pPr>
            <w:r w:rsidRPr="00AA1F82">
              <w:rPr>
                <w:b/>
                <w:bCs/>
              </w:rPr>
              <w:t>Наименование мероприятия/виды деятельности по его подготовке и организации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C5A047" w14:textId="77777777" w:rsidR="001A4A0F" w:rsidRPr="00AA1F82" w:rsidRDefault="001A4A0F" w:rsidP="00AA1F82">
            <w:pPr>
              <w:pStyle w:val="20"/>
              <w:spacing w:after="0"/>
              <w:ind w:left="18" w:right="37"/>
              <w:jc w:val="center"/>
            </w:pPr>
            <w:r w:rsidRPr="00AA1F82">
              <w:rPr>
                <w:b/>
                <w:bCs/>
              </w:rPr>
              <w:t>Сроки проведения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0EA2A3DB" w14:textId="77777777" w:rsidR="001A4A0F" w:rsidRPr="00AA1F82" w:rsidRDefault="001A4A0F" w:rsidP="00AA1F82">
            <w:pPr>
              <w:pStyle w:val="20"/>
              <w:spacing w:after="0"/>
              <w:ind w:left="93" w:right="122"/>
              <w:jc w:val="center"/>
            </w:pPr>
            <w:r w:rsidRPr="00AA1F82">
              <w:rPr>
                <w:b/>
                <w:bCs/>
              </w:rPr>
              <w:t>Ответственные</w:t>
            </w:r>
          </w:p>
        </w:tc>
      </w:tr>
      <w:tr w:rsidR="001A4A0F" w:rsidRPr="00AA1F82" w14:paraId="43A820BD" w14:textId="77777777" w:rsidTr="00164B88">
        <w:trPr>
          <w:trHeight w:hRule="exact" w:val="1151"/>
          <w:jc w:val="center"/>
        </w:trPr>
        <w:tc>
          <w:tcPr>
            <w:tcW w:w="701" w:type="dxa"/>
            <w:shd w:val="clear" w:color="auto" w:fill="auto"/>
            <w:vAlign w:val="center"/>
          </w:tcPr>
          <w:p w14:paraId="68953FFE" w14:textId="77777777" w:rsidR="001A4A0F" w:rsidRPr="00AA1F82" w:rsidRDefault="001A4A0F" w:rsidP="00AA1F82">
            <w:pPr>
              <w:pStyle w:val="a5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F8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60" w:type="dxa"/>
            <w:shd w:val="clear" w:color="auto" w:fill="auto"/>
            <w:vAlign w:val="center"/>
          </w:tcPr>
          <w:p w14:paraId="40C4E098" w14:textId="77777777" w:rsidR="001A4A0F" w:rsidRPr="00AA1F82" w:rsidRDefault="001A4A0F" w:rsidP="00C16D7C">
            <w:pPr>
              <w:pStyle w:val="20"/>
              <w:numPr>
                <w:ilvl w:val="0"/>
                <w:numId w:val="26"/>
              </w:numPr>
              <w:tabs>
                <w:tab w:val="left" w:pos="413"/>
              </w:tabs>
              <w:spacing w:after="0"/>
              <w:ind w:right="102"/>
              <w:jc w:val="both"/>
            </w:pPr>
            <w:r w:rsidRPr="00AA1F82">
              <w:t>Разработка программы наставничества.</w:t>
            </w:r>
          </w:p>
          <w:p w14:paraId="5BE90195" w14:textId="77777777" w:rsidR="001A4A0F" w:rsidRDefault="001A4A0F" w:rsidP="00C16D7C">
            <w:pPr>
              <w:pStyle w:val="20"/>
              <w:numPr>
                <w:ilvl w:val="0"/>
                <w:numId w:val="26"/>
              </w:numPr>
              <w:tabs>
                <w:tab w:val="left" w:pos="413"/>
              </w:tabs>
              <w:spacing w:after="0"/>
              <w:ind w:right="102"/>
              <w:jc w:val="both"/>
            </w:pPr>
            <w:r w:rsidRPr="00AA1F82">
              <w:t>Ознакомление наставляемого с планом работы.</w:t>
            </w:r>
          </w:p>
          <w:p w14:paraId="14EE8D38" w14:textId="77777777" w:rsidR="00C567B8" w:rsidRPr="00AA1F82" w:rsidRDefault="00C567B8" w:rsidP="00C16D7C">
            <w:pPr>
              <w:pStyle w:val="20"/>
              <w:numPr>
                <w:ilvl w:val="0"/>
                <w:numId w:val="26"/>
              </w:numPr>
              <w:tabs>
                <w:tab w:val="left" w:pos="413"/>
              </w:tabs>
              <w:spacing w:after="0"/>
              <w:ind w:right="102"/>
              <w:jc w:val="both"/>
            </w:pPr>
            <w:r>
              <w:t>Подготовка и проведение входной контрольной работы по русскому языку.</w:t>
            </w:r>
          </w:p>
          <w:p w14:paraId="1EAC59E3" w14:textId="77777777" w:rsidR="001A4A0F" w:rsidRDefault="001A4A0F" w:rsidP="00C16D7C">
            <w:pPr>
              <w:pStyle w:val="20"/>
              <w:numPr>
                <w:ilvl w:val="0"/>
                <w:numId w:val="26"/>
              </w:numPr>
              <w:tabs>
                <w:tab w:val="left" w:pos="413"/>
              </w:tabs>
              <w:spacing w:after="260"/>
              <w:ind w:right="102"/>
              <w:jc w:val="both"/>
            </w:pPr>
            <w:r w:rsidRPr="00AA1F82">
              <w:t>Практические занятия: планирование и организация работы по предмету.</w:t>
            </w:r>
            <w:r w:rsidR="00C567B8">
              <w:t xml:space="preserve"> </w:t>
            </w:r>
          </w:p>
          <w:p w14:paraId="55012A50" w14:textId="77777777" w:rsidR="00C567B8" w:rsidRDefault="00C567B8" w:rsidP="007B0E94">
            <w:pPr>
              <w:pStyle w:val="20"/>
              <w:numPr>
                <w:ilvl w:val="0"/>
                <w:numId w:val="20"/>
              </w:numPr>
              <w:tabs>
                <w:tab w:val="left" w:pos="413"/>
              </w:tabs>
              <w:spacing w:after="260"/>
              <w:ind w:left="415" w:right="102" w:hanging="283"/>
              <w:jc w:val="both"/>
            </w:pPr>
          </w:p>
          <w:p w14:paraId="28C11887" w14:textId="77777777" w:rsidR="00C567B8" w:rsidRDefault="00C567B8" w:rsidP="007B0E94">
            <w:pPr>
              <w:pStyle w:val="20"/>
              <w:numPr>
                <w:ilvl w:val="0"/>
                <w:numId w:val="20"/>
              </w:numPr>
              <w:tabs>
                <w:tab w:val="left" w:pos="413"/>
              </w:tabs>
              <w:spacing w:after="260"/>
              <w:ind w:left="415" w:right="102" w:hanging="283"/>
              <w:jc w:val="both"/>
            </w:pPr>
          </w:p>
          <w:p w14:paraId="12D6C83D" w14:textId="77777777" w:rsidR="00C567B8" w:rsidRDefault="00C567B8" w:rsidP="007B0E94">
            <w:pPr>
              <w:pStyle w:val="20"/>
              <w:numPr>
                <w:ilvl w:val="0"/>
                <w:numId w:val="20"/>
              </w:numPr>
              <w:tabs>
                <w:tab w:val="left" w:pos="413"/>
              </w:tabs>
              <w:spacing w:after="260"/>
              <w:ind w:left="415" w:right="102" w:hanging="283"/>
              <w:jc w:val="both"/>
            </w:pPr>
          </w:p>
          <w:p w14:paraId="54CC93CA" w14:textId="77777777" w:rsidR="00C567B8" w:rsidRDefault="00C567B8" w:rsidP="00C567B8">
            <w:pPr>
              <w:pStyle w:val="20"/>
              <w:tabs>
                <w:tab w:val="left" w:pos="413"/>
              </w:tabs>
              <w:spacing w:after="260"/>
              <w:ind w:right="102"/>
              <w:jc w:val="both"/>
            </w:pPr>
          </w:p>
          <w:p w14:paraId="474E9F19" w14:textId="77777777" w:rsidR="00284FA7" w:rsidRDefault="00284FA7" w:rsidP="007B0E94">
            <w:pPr>
              <w:pStyle w:val="20"/>
              <w:numPr>
                <w:ilvl w:val="0"/>
                <w:numId w:val="20"/>
              </w:numPr>
              <w:tabs>
                <w:tab w:val="left" w:pos="413"/>
              </w:tabs>
              <w:spacing w:after="260"/>
              <w:ind w:left="415" w:right="102" w:hanging="283"/>
              <w:jc w:val="both"/>
            </w:pPr>
          </w:p>
          <w:p w14:paraId="2E3A5F72" w14:textId="77777777" w:rsidR="00284FA7" w:rsidRPr="00AA1F82" w:rsidRDefault="00284FA7" w:rsidP="007B0E94">
            <w:pPr>
              <w:pStyle w:val="20"/>
              <w:numPr>
                <w:ilvl w:val="0"/>
                <w:numId w:val="20"/>
              </w:numPr>
              <w:tabs>
                <w:tab w:val="left" w:pos="413"/>
              </w:tabs>
              <w:spacing w:after="260"/>
              <w:ind w:left="415" w:right="102" w:hanging="283"/>
              <w:jc w:val="both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6C5855" w14:textId="77777777" w:rsidR="001A4A0F" w:rsidRPr="00AA1F82" w:rsidRDefault="00873BE4" w:rsidP="00AA1F82">
            <w:pPr>
              <w:pStyle w:val="20"/>
              <w:spacing w:after="0"/>
              <w:ind w:left="18" w:right="37"/>
              <w:jc w:val="center"/>
            </w:pPr>
            <w:r>
              <w:t>сентябрь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27856609" w14:textId="77777777" w:rsidR="001A4A0F" w:rsidRPr="00AA1F82" w:rsidRDefault="001A4A0F" w:rsidP="00346584">
            <w:pPr>
              <w:pStyle w:val="20"/>
              <w:spacing w:after="0"/>
              <w:ind w:left="93" w:right="122"/>
              <w:jc w:val="center"/>
            </w:pPr>
            <w:r w:rsidRPr="00AA1F82">
              <w:t>Наставник, директор школы, зам. директора по УР</w:t>
            </w:r>
            <w:r w:rsidR="00346584">
              <w:t>.</w:t>
            </w:r>
          </w:p>
        </w:tc>
      </w:tr>
      <w:tr w:rsidR="00873BE4" w:rsidRPr="00AA1F82" w14:paraId="326159EC" w14:textId="77777777" w:rsidTr="00164B88">
        <w:trPr>
          <w:trHeight w:val="1247"/>
          <w:jc w:val="center"/>
        </w:trPr>
        <w:tc>
          <w:tcPr>
            <w:tcW w:w="701" w:type="dxa"/>
            <w:shd w:val="clear" w:color="auto" w:fill="auto"/>
            <w:vAlign w:val="center"/>
          </w:tcPr>
          <w:p w14:paraId="23FCD8B7" w14:textId="77777777" w:rsidR="00873BE4" w:rsidRPr="00AA1F82" w:rsidRDefault="00284FA7" w:rsidP="00AA1F82">
            <w:pPr>
              <w:pStyle w:val="a5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60" w:type="dxa"/>
            <w:shd w:val="clear" w:color="auto" w:fill="auto"/>
            <w:vAlign w:val="center"/>
          </w:tcPr>
          <w:p w14:paraId="3612A718" w14:textId="77777777" w:rsidR="00873BE4" w:rsidRDefault="00C567B8" w:rsidP="00C16D7C">
            <w:pPr>
              <w:pStyle w:val="a5"/>
              <w:numPr>
                <w:ilvl w:val="0"/>
                <w:numId w:val="24"/>
              </w:numPr>
              <w:tabs>
                <w:tab w:val="left" w:pos="413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устранение пробелов в знаниях по результатам входной работы.</w:t>
            </w:r>
          </w:p>
          <w:p w14:paraId="04A1098E" w14:textId="77777777" w:rsidR="00C567B8" w:rsidRDefault="00C567B8" w:rsidP="00C16D7C">
            <w:pPr>
              <w:pStyle w:val="a5"/>
              <w:numPr>
                <w:ilvl w:val="0"/>
                <w:numId w:val="24"/>
              </w:numPr>
              <w:tabs>
                <w:tab w:val="left" w:pos="413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устному собеседованию по русскому языку.</w:t>
            </w:r>
          </w:p>
          <w:p w14:paraId="30F84B27" w14:textId="77777777" w:rsidR="00C567B8" w:rsidRPr="00AA1F82" w:rsidRDefault="00C567B8" w:rsidP="00C16D7C">
            <w:pPr>
              <w:pStyle w:val="a5"/>
              <w:numPr>
                <w:ilvl w:val="0"/>
                <w:numId w:val="24"/>
              </w:numPr>
              <w:tabs>
                <w:tab w:val="left" w:pos="413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выполнением заданий из открытого банка заданий ОГЭ по русскому языку.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67E458" w14:textId="77777777" w:rsidR="00873BE4" w:rsidRDefault="00C567B8" w:rsidP="00346584">
            <w:pPr>
              <w:pStyle w:val="a5"/>
              <w:spacing w:after="0" w:line="240" w:lineRule="auto"/>
              <w:ind w:left="18"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6CAFE141" w14:textId="77777777" w:rsidR="00873BE4" w:rsidRPr="00AA1F82" w:rsidRDefault="00A02BCE" w:rsidP="00346584">
            <w:pPr>
              <w:pStyle w:val="a5"/>
              <w:spacing w:after="0" w:line="240" w:lineRule="auto"/>
              <w:ind w:left="93"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Наставник </w:t>
            </w:r>
          </w:p>
        </w:tc>
      </w:tr>
      <w:tr w:rsidR="002F0315" w:rsidRPr="00AA1F82" w14:paraId="3DC08696" w14:textId="77777777" w:rsidTr="00164B88">
        <w:trPr>
          <w:trHeight w:val="1253"/>
          <w:jc w:val="center"/>
        </w:trPr>
        <w:tc>
          <w:tcPr>
            <w:tcW w:w="701" w:type="dxa"/>
            <w:shd w:val="clear" w:color="auto" w:fill="auto"/>
            <w:vAlign w:val="center"/>
          </w:tcPr>
          <w:p w14:paraId="5BC38E5F" w14:textId="77777777" w:rsidR="002F0315" w:rsidRPr="00AA1F82" w:rsidRDefault="00284FA7" w:rsidP="00284FA7">
            <w:pPr>
              <w:pStyle w:val="a5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060" w:type="dxa"/>
            <w:shd w:val="clear" w:color="auto" w:fill="auto"/>
            <w:vAlign w:val="center"/>
          </w:tcPr>
          <w:p w14:paraId="7839B1F8" w14:textId="77777777" w:rsidR="002F0315" w:rsidRDefault="00C567B8" w:rsidP="00C16D7C">
            <w:pPr>
              <w:pStyle w:val="a5"/>
              <w:numPr>
                <w:ilvl w:val="0"/>
                <w:numId w:val="25"/>
              </w:numPr>
              <w:tabs>
                <w:tab w:val="left" w:pos="413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собеседованию по русскому языку.</w:t>
            </w:r>
          </w:p>
          <w:p w14:paraId="586D60AB" w14:textId="77777777" w:rsidR="00C567B8" w:rsidRDefault="00C567B8" w:rsidP="00C16D7C">
            <w:pPr>
              <w:pStyle w:val="a5"/>
              <w:numPr>
                <w:ilvl w:val="0"/>
                <w:numId w:val="25"/>
              </w:numPr>
              <w:tabs>
                <w:tab w:val="left" w:pos="413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диагностической работы </w:t>
            </w:r>
            <w:r w:rsidR="00A02BCE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формате ОГЭ по русскому языку</w:t>
            </w:r>
            <w:r w:rsidR="00874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225769" w14:textId="77777777" w:rsidR="00874819" w:rsidRPr="00AA1F82" w:rsidRDefault="00874819" w:rsidP="00C16D7C">
            <w:pPr>
              <w:pStyle w:val="a5"/>
              <w:numPr>
                <w:ilvl w:val="0"/>
                <w:numId w:val="25"/>
              </w:numPr>
              <w:tabs>
                <w:tab w:val="left" w:pos="413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пробелов в знаниях по результатам диагностической работы.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80486F" w14:textId="77777777" w:rsidR="002F0315" w:rsidRPr="00AA1F82" w:rsidRDefault="00C567B8" w:rsidP="00346584">
            <w:pPr>
              <w:pStyle w:val="a5"/>
              <w:spacing w:after="0" w:line="240" w:lineRule="auto"/>
              <w:ind w:left="18"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0367BCBE" w14:textId="77777777" w:rsidR="002F0315" w:rsidRPr="00AA1F82" w:rsidRDefault="00A02BCE" w:rsidP="00346584">
            <w:pPr>
              <w:pStyle w:val="a5"/>
              <w:spacing w:after="0" w:line="240" w:lineRule="auto"/>
              <w:ind w:left="93"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</w:p>
        </w:tc>
      </w:tr>
      <w:tr w:rsidR="002F0315" w:rsidRPr="00AA1F82" w14:paraId="727E2EC9" w14:textId="77777777" w:rsidTr="00164B88">
        <w:trPr>
          <w:trHeight w:val="428"/>
          <w:jc w:val="center"/>
        </w:trPr>
        <w:tc>
          <w:tcPr>
            <w:tcW w:w="701" w:type="dxa"/>
            <w:shd w:val="clear" w:color="auto" w:fill="auto"/>
            <w:vAlign w:val="center"/>
          </w:tcPr>
          <w:p w14:paraId="1DF7FFDC" w14:textId="77777777" w:rsidR="002F0315" w:rsidRPr="00AA1F82" w:rsidRDefault="002F0315" w:rsidP="00DD6BD1">
            <w:pPr>
              <w:pStyle w:val="a5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8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060" w:type="dxa"/>
            <w:shd w:val="clear" w:color="auto" w:fill="auto"/>
            <w:vAlign w:val="center"/>
          </w:tcPr>
          <w:p w14:paraId="4E1F6CD1" w14:textId="77777777" w:rsidR="002F0315" w:rsidRDefault="00874819" w:rsidP="00C16D7C">
            <w:pPr>
              <w:pStyle w:val="a5"/>
              <w:numPr>
                <w:ilvl w:val="0"/>
                <w:numId w:val="27"/>
              </w:numPr>
              <w:tabs>
                <w:tab w:val="left" w:pos="413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собеседованию по русскому языку.</w:t>
            </w:r>
          </w:p>
          <w:p w14:paraId="269E7C39" w14:textId="77777777" w:rsidR="00874819" w:rsidRDefault="00874819" w:rsidP="00C16D7C">
            <w:pPr>
              <w:pStyle w:val="a5"/>
              <w:numPr>
                <w:ilvl w:val="0"/>
                <w:numId w:val="27"/>
              </w:numPr>
              <w:tabs>
                <w:tab w:val="left" w:pos="413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языку.</w:t>
            </w:r>
          </w:p>
          <w:p w14:paraId="29105892" w14:textId="4B22BAC4" w:rsidR="00874819" w:rsidRDefault="00874819" w:rsidP="00C16D7C">
            <w:pPr>
              <w:pStyle w:val="a5"/>
              <w:numPr>
                <w:ilvl w:val="0"/>
                <w:numId w:val="27"/>
              </w:numPr>
              <w:tabs>
                <w:tab w:val="left" w:pos="413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</w:t>
            </w:r>
            <w:r w:rsidR="00C16D7C">
              <w:rPr>
                <w:rFonts w:ascii="Times New Roman" w:hAnsi="Times New Roman" w:cs="Times New Roman"/>
                <w:sz w:val="24"/>
                <w:szCs w:val="24"/>
              </w:rPr>
              <w:t>устранение пробелов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знаниях по русскому языку при изучении нового материала.</w:t>
            </w:r>
          </w:p>
          <w:p w14:paraId="7322A5EA" w14:textId="77777777" w:rsidR="00874819" w:rsidRPr="00AA1F82" w:rsidRDefault="00874819" w:rsidP="00C16D7C">
            <w:pPr>
              <w:pStyle w:val="a5"/>
              <w:numPr>
                <w:ilvl w:val="0"/>
                <w:numId w:val="27"/>
              </w:numPr>
              <w:tabs>
                <w:tab w:val="left" w:pos="413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административной работы по русскому языку.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43E9C9" w14:textId="77777777" w:rsidR="002F0315" w:rsidRPr="00AA1F82" w:rsidRDefault="00874819" w:rsidP="00DD6BD1">
            <w:pPr>
              <w:pStyle w:val="a5"/>
              <w:spacing w:after="0" w:line="240" w:lineRule="auto"/>
              <w:ind w:left="18"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2F6C8D87" w14:textId="77777777" w:rsidR="002F0315" w:rsidRPr="005F3A4D" w:rsidRDefault="00A02BCE" w:rsidP="005F3A4D">
            <w:pPr>
              <w:pStyle w:val="a5"/>
              <w:spacing w:after="0" w:line="240" w:lineRule="auto"/>
              <w:ind w:left="93"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Наставник, зам. директора по УР</w:t>
            </w:r>
          </w:p>
        </w:tc>
      </w:tr>
      <w:tr w:rsidR="002F0315" w:rsidRPr="00AA1F82" w14:paraId="53D0EC72" w14:textId="77777777" w:rsidTr="00164B88">
        <w:trPr>
          <w:trHeight w:val="1726"/>
          <w:jc w:val="center"/>
        </w:trPr>
        <w:tc>
          <w:tcPr>
            <w:tcW w:w="701" w:type="dxa"/>
            <w:shd w:val="clear" w:color="auto" w:fill="auto"/>
            <w:vAlign w:val="center"/>
          </w:tcPr>
          <w:p w14:paraId="6DD5BE71" w14:textId="77777777" w:rsidR="002F0315" w:rsidRPr="00AA1F82" w:rsidRDefault="002F0315" w:rsidP="00DD6BD1">
            <w:pPr>
              <w:pStyle w:val="a5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8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060" w:type="dxa"/>
            <w:shd w:val="clear" w:color="auto" w:fill="auto"/>
            <w:vAlign w:val="center"/>
          </w:tcPr>
          <w:p w14:paraId="3BF7E4C5" w14:textId="77777777" w:rsidR="00874819" w:rsidRDefault="00874819" w:rsidP="00C16D7C">
            <w:pPr>
              <w:pStyle w:val="a5"/>
              <w:numPr>
                <w:ilvl w:val="0"/>
                <w:numId w:val="28"/>
              </w:numPr>
              <w:tabs>
                <w:tab w:val="left" w:pos="413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пробелов в знаниях по результатам административной работы.</w:t>
            </w:r>
          </w:p>
          <w:p w14:paraId="30102CD0" w14:textId="77777777" w:rsidR="0012485A" w:rsidRDefault="00874819" w:rsidP="00C16D7C">
            <w:pPr>
              <w:pStyle w:val="a5"/>
              <w:numPr>
                <w:ilvl w:val="0"/>
                <w:numId w:val="28"/>
              </w:numPr>
              <w:tabs>
                <w:tab w:val="left" w:pos="413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собеседованию.</w:t>
            </w:r>
          </w:p>
          <w:p w14:paraId="7793F9D5" w14:textId="77777777" w:rsidR="00874819" w:rsidRDefault="00874819" w:rsidP="00C16D7C">
            <w:pPr>
              <w:pStyle w:val="a5"/>
              <w:numPr>
                <w:ilvl w:val="0"/>
                <w:numId w:val="28"/>
              </w:numPr>
              <w:tabs>
                <w:tab w:val="left" w:pos="413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устного собеседования по русскому языку.</w:t>
            </w:r>
          </w:p>
          <w:p w14:paraId="02E44B28" w14:textId="77777777" w:rsidR="00874819" w:rsidRDefault="00874819" w:rsidP="00C16D7C">
            <w:pPr>
              <w:pStyle w:val="a5"/>
              <w:numPr>
                <w:ilvl w:val="0"/>
                <w:numId w:val="28"/>
              </w:numPr>
              <w:tabs>
                <w:tab w:val="left" w:pos="413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ОГЭ </w:t>
            </w:r>
            <w:r w:rsidR="00A02BCE">
              <w:rPr>
                <w:rFonts w:ascii="Times New Roman" w:hAnsi="Times New Roman" w:cs="Times New Roman"/>
                <w:sz w:val="24"/>
                <w:szCs w:val="24"/>
              </w:rPr>
              <w:t>по русскому языку.</w:t>
            </w:r>
          </w:p>
          <w:p w14:paraId="0B23EADE" w14:textId="77777777" w:rsidR="00874819" w:rsidRPr="0012485A" w:rsidRDefault="00874819" w:rsidP="00C709D8">
            <w:pPr>
              <w:pStyle w:val="a5"/>
              <w:tabs>
                <w:tab w:val="left" w:pos="413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F5F601" w14:textId="77777777" w:rsidR="002F0315" w:rsidRPr="00AA1F82" w:rsidRDefault="00874819" w:rsidP="0012485A">
            <w:pPr>
              <w:pStyle w:val="a5"/>
              <w:spacing w:after="0" w:line="240" w:lineRule="auto"/>
              <w:ind w:left="18"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25EB6D68" w14:textId="77777777" w:rsidR="002F0315" w:rsidRPr="00AA1F82" w:rsidRDefault="00A02BCE" w:rsidP="00DD6BD1">
            <w:pPr>
              <w:pStyle w:val="a5"/>
              <w:spacing w:after="0" w:line="240" w:lineRule="auto"/>
              <w:ind w:left="93" w:right="122" w:firstLin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AA1F82" w:rsidRPr="00AA1F82" w14:paraId="317F6241" w14:textId="77777777" w:rsidTr="00164B88">
        <w:trPr>
          <w:trHeight w:hRule="exact" w:val="1275"/>
          <w:jc w:val="center"/>
        </w:trPr>
        <w:tc>
          <w:tcPr>
            <w:tcW w:w="701" w:type="dxa"/>
            <w:shd w:val="clear" w:color="auto" w:fill="auto"/>
            <w:vAlign w:val="center"/>
          </w:tcPr>
          <w:p w14:paraId="110BBE10" w14:textId="77777777" w:rsidR="00AA1F82" w:rsidRPr="00AA1F82" w:rsidRDefault="00AA1F82" w:rsidP="00DD6BD1">
            <w:pPr>
              <w:pStyle w:val="a5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060" w:type="dxa"/>
            <w:shd w:val="clear" w:color="auto" w:fill="auto"/>
            <w:vAlign w:val="center"/>
          </w:tcPr>
          <w:p w14:paraId="0A872DD4" w14:textId="591A7EC5" w:rsidR="00AA1F82" w:rsidRDefault="00A02BCE" w:rsidP="00C16D7C">
            <w:pPr>
              <w:pStyle w:val="20"/>
              <w:numPr>
                <w:ilvl w:val="0"/>
                <w:numId w:val="29"/>
              </w:numPr>
              <w:tabs>
                <w:tab w:val="left" w:pos="413"/>
                <w:tab w:val="left" w:pos="1242"/>
              </w:tabs>
              <w:spacing w:after="0" w:line="276" w:lineRule="auto"/>
              <w:ind w:right="136"/>
              <w:jc w:val="both"/>
            </w:pPr>
            <w:r>
              <w:t>Подготовка и проведение диагностической работы №</w:t>
            </w:r>
            <w:r w:rsidR="00C93B41">
              <w:t>2 по</w:t>
            </w:r>
            <w:r>
              <w:t xml:space="preserve"> русскому языку в формате ОГЭ.</w:t>
            </w:r>
          </w:p>
          <w:p w14:paraId="7EF5D276" w14:textId="77777777" w:rsidR="00A02BCE" w:rsidRDefault="00A02BCE" w:rsidP="00C16D7C">
            <w:pPr>
              <w:pStyle w:val="20"/>
              <w:numPr>
                <w:ilvl w:val="0"/>
                <w:numId w:val="29"/>
              </w:numPr>
              <w:tabs>
                <w:tab w:val="left" w:pos="413"/>
                <w:tab w:val="left" w:pos="1242"/>
              </w:tabs>
              <w:spacing w:after="0" w:line="276" w:lineRule="auto"/>
              <w:ind w:right="136"/>
              <w:jc w:val="both"/>
            </w:pPr>
            <w:r>
              <w:t>Выявление и устранение проблемных моментов по результатам сравнительного анализа диагностических работ №1 и №2.</w:t>
            </w:r>
          </w:p>
          <w:p w14:paraId="3797FEC4" w14:textId="77777777" w:rsidR="00A02BCE" w:rsidRPr="00AA1F82" w:rsidRDefault="00A02BCE" w:rsidP="00C16D7C">
            <w:pPr>
              <w:pStyle w:val="20"/>
              <w:numPr>
                <w:ilvl w:val="0"/>
                <w:numId w:val="29"/>
              </w:numPr>
              <w:tabs>
                <w:tab w:val="left" w:pos="413"/>
                <w:tab w:val="left" w:pos="1242"/>
              </w:tabs>
              <w:spacing w:after="0" w:line="276" w:lineRule="auto"/>
              <w:ind w:right="136"/>
              <w:jc w:val="both"/>
            </w:pPr>
            <w:r>
              <w:t>Контроль за выполнением заданий из открытого банка заданий ОГЭ по русскому языку.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156F75" w14:textId="77777777" w:rsidR="00AA1F82" w:rsidRPr="00AA1F82" w:rsidRDefault="00A02BCE" w:rsidP="00DD6BD1">
            <w:pPr>
              <w:pStyle w:val="a5"/>
              <w:spacing w:after="0" w:line="240" w:lineRule="auto"/>
              <w:ind w:left="18"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1A61B592" w14:textId="77777777" w:rsidR="00AA1F82" w:rsidRPr="00AA1F82" w:rsidRDefault="00A02BCE" w:rsidP="00DD6BD1">
            <w:pPr>
              <w:pStyle w:val="a5"/>
              <w:spacing w:after="0" w:line="240" w:lineRule="auto"/>
              <w:ind w:left="93" w:right="122"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12485A" w:rsidRPr="00AA1F82" w14:paraId="1A8832DF" w14:textId="77777777" w:rsidTr="00164B88">
        <w:trPr>
          <w:trHeight w:hRule="exact" w:val="1137"/>
          <w:jc w:val="center"/>
        </w:trPr>
        <w:tc>
          <w:tcPr>
            <w:tcW w:w="701" w:type="dxa"/>
            <w:shd w:val="clear" w:color="auto" w:fill="auto"/>
            <w:vAlign w:val="center"/>
          </w:tcPr>
          <w:p w14:paraId="7EE924A3" w14:textId="77777777" w:rsidR="0012485A" w:rsidRDefault="00284FA7" w:rsidP="00DD6BD1">
            <w:pPr>
              <w:pStyle w:val="a5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060" w:type="dxa"/>
            <w:shd w:val="clear" w:color="auto" w:fill="auto"/>
            <w:vAlign w:val="center"/>
          </w:tcPr>
          <w:p w14:paraId="512F76ED" w14:textId="77777777" w:rsidR="0012485A" w:rsidRDefault="00A02BCE" w:rsidP="00C16D7C">
            <w:pPr>
              <w:pStyle w:val="a5"/>
              <w:numPr>
                <w:ilvl w:val="0"/>
                <w:numId w:val="30"/>
              </w:numPr>
              <w:tabs>
                <w:tab w:val="left" w:pos="413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ОГЭ по русскому языку.</w:t>
            </w:r>
          </w:p>
          <w:p w14:paraId="24F249BA" w14:textId="77777777" w:rsidR="00A02BCE" w:rsidRDefault="00A02BCE" w:rsidP="00C16D7C">
            <w:pPr>
              <w:pStyle w:val="a5"/>
              <w:numPr>
                <w:ilvl w:val="0"/>
                <w:numId w:val="30"/>
              </w:numPr>
              <w:tabs>
                <w:tab w:val="left" w:pos="413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итоговой контрольной работы по русскому языку.</w:t>
            </w:r>
          </w:p>
          <w:p w14:paraId="7E03200F" w14:textId="77777777" w:rsidR="00A02BCE" w:rsidRDefault="00A02BCE" w:rsidP="00C16D7C">
            <w:pPr>
              <w:pStyle w:val="a5"/>
              <w:numPr>
                <w:ilvl w:val="0"/>
                <w:numId w:val="30"/>
              </w:numPr>
              <w:tabs>
                <w:tab w:val="left" w:pos="413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устранение проблемных моментов по результатам итоговой работы по русскому языку.</w:t>
            </w:r>
          </w:p>
          <w:p w14:paraId="58F1E831" w14:textId="77777777" w:rsidR="00A02BCE" w:rsidRPr="00AA1F82" w:rsidRDefault="00A02BCE" w:rsidP="00C709D8">
            <w:pPr>
              <w:pStyle w:val="a5"/>
              <w:tabs>
                <w:tab w:val="left" w:pos="413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ОГЭ по русскому языку.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658CAC" w14:textId="77777777" w:rsidR="0012485A" w:rsidRDefault="00A02BCE" w:rsidP="00DD6BD1">
            <w:pPr>
              <w:pStyle w:val="a5"/>
              <w:spacing w:after="0" w:line="240" w:lineRule="auto"/>
              <w:ind w:left="18"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79D27966" w14:textId="77777777" w:rsidR="0012485A" w:rsidRPr="00AA1F82" w:rsidRDefault="00A02BCE" w:rsidP="00DD6BD1">
            <w:pPr>
              <w:pStyle w:val="a5"/>
              <w:spacing w:after="0" w:line="240" w:lineRule="auto"/>
              <w:ind w:left="93" w:right="122"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Наставник, зам. директора по УР</w:t>
            </w:r>
          </w:p>
        </w:tc>
      </w:tr>
    </w:tbl>
    <w:p w14:paraId="76144F61" w14:textId="77777777" w:rsidR="00EE4FF0" w:rsidRPr="000F0DCC" w:rsidRDefault="00EE4FF0" w:rsidP="00D46167">
      <w:pPr>
        <w:pStyle w:val="20"/>
        <w:spacing w:after="0" w:line="276" w:lineRule="auto"/>
        <w:ind w:left="980"/>
        <w:jc w:val="both"/>
      </w:pPr>
    </w:p>
    <w:sectPr w:rsidR="00EE4FF0" w:rsidRPr="000F0DCC" w:rsidSect="007B0E94">
      <w:pgSz w:w="16840" w:h="11900" w:orient="landscape"/>
      <w:pgMar w:top="720" w:right="720" w:bottom="720" w:left="720" w:header="283" w:footer="63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BC74C" w14:textId="77777777" w:rsidR="000764CD" w:rsidRDefault="000764CD">
      <w:r>
        <w:separator/>
      </w:r>
    </w:p>
  </w:endnote>
  <w:endnote w:type="continuationSeparator" w:id="0">
    <w:p w14:paraId="2984968F" w14:textId="77777777" w:rsidR="000764CD" w:rsidRDefault="0007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8887" w14:textId="77777777" w:rsidR="000764CD" w:rsidRDefault="000764CD"/>
  </w:footnote>
  <w:footnote w:type="continuationSeparator" w:id="0">
    <w:p w14:paraId="19E75D67" w14:textId="77777777" w:rsidR="000764CD" w:rsidRDefault="000764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2CDF"/>
    <w:multiLevelType w:val="hybridMultilevel"/>
    <w:tmpl w:val="B3D0BDA6"/>
    <w:lvl w:ilvl="0" w:tplc="38AC7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1C9C"/>
    <w:multiLevelType w:val="hybridMultilevel"/>
    <w:tmpl w:val="2600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C20EA"/>
    <w:multiLevelType w:val="hybridMultilevel"/>
    <w:tmpl w:val="B88C6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852CA"/>
    <w:multiLevelType w:val="multilevel"/>
    <w:tmpl w:val="CBF05C8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731A51"/>
    <w:multiLevelType w:val="hybridMultilevel"/>
    <w:tmpl w:val="C6BA6948"/>
    <w:lvl w:ilvl="0" w:tplc="36608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8081C"/>
    <w:multiLevelType w:val="hybridMultilevel"/>
    <w:tmpl w:val="8A4281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F50706"/>
    <w:multiLevelType w:val="hybridMultilevel"/>
    <w:tmpl w:val="667889BC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7" w15:restartNumberingAfterBreak="0">
    <w:nsid w:val="21A31B96"/>
    <w:multiLevelType w:val="multilevel"/>
    <w:tmpl w:val="FC5A9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C741A5"/>
    <w:multiLevelType w:val="hybridMultilevel"/>
    <w:tmpl w:val="59581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56A08"/>
    <w:multiLevelType w:val="multilevel"/>
    <w:tmpl w:val="F5F65F2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CD1269"/>
    <w:multiLevelType w:val="multilevel"/>
    <w:tmpl w:val="E848978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89365A"/>
    <w:multiLevelType w:val="multilevel"/>
    <w:tmpl w:val="A8DA31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5A0924"/>
    <w:multiLevelType w:val="multilevel"/>
    <w:tmpl w:val="455078F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7D7C65"/>
    <w:multiLevelType w:val="hybridMultilevel"/>
    <w:tmpl w:val="6A14F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238B4"/>
    <w:multiLevelType w:val="hybridMultilevel"/>
    <w:tmpl w:val="01DCB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32275"/>
    <w:multiLevelType w:val="hybridMultilevel"/>
    <w:tmpl w:val="820A32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6E108E"/>
    <w:multiLevelType w:val="multilevel"/>
    <w:tmpl w:val="CBF05C8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5C4A15"/>
    <w:multiLevelType w:val="hybridMultilevel"/>
    <w:tmpl w:val="958825EE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8" w15:restartNumberingAfterBreak="0">
    <w:nsid w:val="434E36D1"/>
    <w:multiLevelType w:val="hybridMultilevel"/>
    <w:tmpl w:val="5380B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B23C9"/>
    <w:multiLevelType w:val="hybridMultilevel"/>
    <w:tmpl w:val="4490D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5283C"/>
    <w:multiLevelType w:val="hybridMultilevel"/>
    <w:tmpl w:val="0E760C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440B08"/>
    <w:multiLevelType w:val="hybridMultilevel"/>
    <w:tmpl w:val="6694BD76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2" w15:restartNumberingAfterBreak="0">
    <w:nsid w:val="566E0A92"/>
    <w:multiLevelType w:val="hybridMultilevel"/>
    <w:tmpl w:val="8AA45352"/>
    <w:lvl w:ilvl="0" w:tplc="36608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66727"/>
    <w:multiLevelType w:val="hybridMultilevel"/>
    <w:tmpl w:val="18F02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F10DE"/>
    <w:multiLevelType w:val="hybridMultilevel"/>
    <w:tmpl w:val="DAB01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B02C3"/>
    <w:multiLevelType w:val="hybridMultilevel"/>
    <w:tmpl w:val="AD226B5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6" w15:restartNumberingAfterBreak="0">
    <w:nsid w:val="65E6646B"/>
    <w:multiLevelType w:val="hybridMultilevel"/>
    <w:tmpl w:val="31781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A596E"/>
    <w:multiLevelType w:val="hybridMultilevel"/>
    <w:tmpl w:val="44A62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E4AE9"/>
    <w:multiLevelType w:val="multilevel"/>
    <w:tmpl w:val="2CA64A8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7F9510F"/>
    <w:multiLevelType w:val="hybridMultilevel"/>
    <w:tmpl w:val="7BB8A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593827">
    <w:abstractNumId w:val="10"/>
  </w:num>
  <w:num w:numId="2" w16cid:durableId="1621451655">
    <w:abstractNumId w:val="28"/>
  </w:num>
  <w:num w:numId="3" w16cid:durableId="770666047">
    <w:abstractNumId w:val="12"/>
  </w:num>
  <w:num w:numId="4" w16cid:durableId="1942108660">
    <w:abstractNumId w:val="9"/>
  </w:num>
  <w:num w:numId="5" w16cid:durableId="626786650">
    <w:abstractNumId w:val="7"/>
  </w:num>
  <w:num w:numId="6" w16cid:durableId="703597853">
    <w:abstractNumId w:val="11"/>
  </w:num>
  <w:num w:numId="7" w16cid:durableId="489757798">
    <w:abstractNumId w:val="4"/>
  </w:num>
  <w:num w:numId="8" w16cid:durableId="862477010">
    <w:abstractNumId w:val="22"/>
  </w:num>
  <w:num w:numId="9" w16cid:durableId="1020860074">
    <w:abstractNumId w:val="3"/>
  </w:num>
  <w:num w:numId="10" w16cid:durableId="1952584476">
    <w:abstractNumId w:val="16"/>
  </w:num>
  <w:num w:numId="11" w16cid:durableId="1454321378">
    <w:abstractNumId w:val="21"/>
  </w:num>
  <w:num w:numId="12" w16cid:durableId="425662983">
    <w:abstractNumId w:val="25"/>
  </w:num>
  <w:num w:numId="13" w16cid:durableId="1013412149">
    <w:abstractNumId w:val="6"/>
  </w:num>
  <w:num w:numId="14" w16cid:durableId="371806832">
    <w:abstractNumId w:val="29"/>
  </w:num>
  <w:num w:numId="15" w16cid:durableId="830632691">
    <w:abstractNumId w:val="5"/>
  </w:num>
  <w:num w:numId="16" w16cid:durableId="103156962">
    <w:abstractNumId w:val="23"/>
  </w:num>
  <w:num w:numId="17" w16cid:durableId="1657536757">
    <w:abstractNumId w:val="14"/>
  </w:num>
  <w:num w:numId="18" w16cid:durableId="426653548">
    <w:abstractNumId w:val="17"/>
  </w:num>
  <w:num w:numId="19" w16cid:durableId="540479057">
    <w:abstractNumId w:val="27"/>
  </w:num>
  <w:num w:numId="20" w16cid:durableId="124852680">
    <w:abstractNumId w:val="0"/>
  </w:num>
  <w:num w:numId="21" w16cid:durableId="796753609">
    <w:abstractNumId w:val="20"/>
  </w:num>
  <w:num w:numId="22" w16cid:durableId="907349446">
    <w:abstractNumId w:val="15"/>
  </w:num>
  <w:num w:numId="23" w16cid:durableId="1045443375">
    <w:abstractNumId w:val="18"/>
  </w:num>
  <w:num w:numId="24" w16cid:durableId="1305308102">
    <w:abstractNumId w:val="19"/>
  </w:num>
  <w:num w:numId="25" w16cid:durableId="445075969">
    <w:abstractNumId w:val="13"/>
  </w:num>
  <w:num w:numId="26" w16cid:durableId="1569487911">
    <w:abstractNumId w:val="8"/>
  </w:num>
  <w:num w:numId="27" w16cid:durableId="831678501">
    <w:abstractNumId w:val="1"/>
  </w:num>
  <w:num w:numId="28" w16cid:durableId="2027318044">
    <w:abstractNumId w:val="26"/>
  </w:num>
  <w:num w:numId="29" w16cid:durableId="2037195364">
    <w:abstractNumId w:val="2"/>
  </w:num>
  <w:num w:numId="30" w16cid:durableId="99885257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F0"/>
    <w:rsid w:val="000764CD"/>
    <w:rsid w:val="000F0DCC"/>
    <w:rsid w:val="000F548E"/>
    <w:rsid w:val="0012485A"/>
    <w:rsid w:val="00164B88"/>
    <w:rsid w:val="00184128"/>
    <w:rsid w:val="0019155A"/>
    <w:rsid w:val="001A4A0F"/>
    <w:rsid w:val="00284FA7"/>
    <w:rsid w:val="002C5297"/>
    <w:rsid w:val="002F0315"/>
    <w:rsid w:val="00346584"/>
    <w:rsid w:val="00347A1D"/>
    <w:rsid w:val="00470178"/>
    <w:rsid w:val="004F6E74"/>
    <w:rsid w:val="00535E74"/>
    <w:rsid w:val="0054763F"/>
    <w:rsid w:val="00550586"/>
    <w:rsid w:val="005F3A4D"/>
    <w:rsid w:val="0064244F"/>
    <w:rsid w:val="007014B7"/>
    <w:rsid w:val="007226B6"/>
    <w:rsid w:val="007828E4"/>
    <w:rsid w:val="007B0E94"/>
    <w:rsid w:val="00873BE4"/>
    <w:rsid w:val="00874819"/>
    <w:rsid w:val="00940A02"/>
    <w:rsid w:val="00A02BCE"/>
    <w:rsid w:val="00A47578"/>
    <w:rsid w:val="00A64A23"/>
    <w:rsid w:val="00A72379"/>
    <w:rsid w:val="00AA1F82"/>
    <w:rsid w:val="00C16D7C"/>
    <w:rsid w:val="00C567B8"/>
    <w:rsid w:val="00C709D8"/>
    <w:rsid w:val="00C93B41"/>
    <w:rsid w:val="00D41154"/>
    <w:rsid w:val="00D46167"/>
    <w:rsid w:val="00DD6BD1"/>
    <w:rsid w:val="00E32899"/>
    <w:rsid w:val="00EE4FF0"/>
    <w:rsid w:val="00EF3651"/>
    <w:rsid w:val="00F76682"/>
    <w:rsid w:val="00FC4BAE"/>
    <w:rsid w:val="00FD7136"/>
    <w:rsid w:val="00FF3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D37E"/>
  <w15:docId w15:val="{494CC653-0996-4DB2-9E27-A4C61870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B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C4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454A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FC4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EB0C1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FC4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FC4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437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FC4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437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sid w:val="00FC4BA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323437"/>
      <w:u w:val="none"/>
    </w:rPr>
  </w:style>
  <w:style w:type="character" w:customStyle="1" w:styleId="a3">
    <w:name w:val="Основной текст_"/>
    <w:basedOn w:val="a0"/>
    <w:link w:val="1"/>
    <w:rsid w:val="00FC4B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sid w:val="00FC4BAE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sid w:val="00FC4BAE"/>
    <w:rPr>
      <w:rFonts w:ascii="Calibri" w:eastAsia="Calibri" w:hAnsi="Calibri" w:cs="Calibri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a4">
    <w:name w:val="Другое_"/>
    <w:basedOn w:val="a0"/>
    <w:link w:val="a5"/>
    <w:rsid w:val="00FC4B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rsid w:val="00FC4BAE"/>
    <w:rPr>
      <w:rFonts w:ascii="Times New Roman" w:eastAsia="Times New Roman" w:hAnsi="Times New Roman" w:cs="Times New Roman"/>
      <w:color w:val="40454A"/>
      <w:sz w:val="20"/>
      <w:szCs w:val="20"/>
    </w:rPr>
  </w:style>
  <w:style w:type="paragraph" w:customStyle="1" w:styleId="60">
    <w:name w:val="Основной текст (6)"/>
    <w:basedOn w:val="a"/>
    <w:link w:val="6"/>
    <w:rsid w:val="00FC4BAE"/>
    <w:pPr>
      <w:spacing w:line="180" w:lineRule="auto"/>
    </w:pPr>
    <w:rPr>
      <w:rFonts w:ascii="Times New Roman" w:eastAsia="Times New Roman" w:hAnsi="Times New Roman" w:cs="Times New Roman"/>
      <w:color w:val="9EB0C1"/>
      <w:sz w:val="16"/>
      <w:szCs w:val="16"/>
    </w:rPr>
  </w:style>
  <w:style w:type="paragraph" w:customStyle="1" w:styleId="20">
    <w:name w:val="Основной текст (2)"/>
    <w:basedOn w:val="a"/>
    <w:link w:val="2"/>
    <w:rsid w:val="00FC4BAE"/>
    <w:pPr>
      <w:spacing w:after="16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FC4BAE"/>
    <w:pPr>
      <w:spacing w:after="580" w:line="259" w:lineRule="auto"/>
      <w:jc w:val="center"/>
    </w:pPr>
    <w:rPr>
      <w:rFonts w:ascii="Times New Roman" w:eastAsia="Times New Roman" w:hAnsi="Times New Roman" w:cs="Times New Roman"/>
      <w:b/>
      <w:bCs/>
      <w:color w:val="323437"/>
      <w:sz w:val="28"/>
      <w:szCs w:val="28"/>
    </w:rPr>
  </w:style>
  <w:style w:type="paragraph" w:customStyle="1" w:styleId="22">
    <w:name w:val="Заголовок №2"/>
    <w:basedOn w:val="a"/>
    <w:link w:val="21"/>
    <w:rsid w:val="00FC4BAE"/>
    <w:pPr>
      <w:spacing w:after="640" w:line="254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323437"/>
      <w:sz w:val="34"/>
      <w:szCs w:val="34"/>
    </w:rPr>
  </w:style>
  <w:style w:type="paragraph" w:customStyle="1" w:styleId="50">
    <w:name w:val="Основной текст (5)"/>
    <w:basedOn w:val="a"/>
    <w:link w:val="5"/>
    <w:rsid w:val="00FC4BAE"/>
    <w:pPr>
      <w:jc w:val="center"/>
    </w:pPr>
    <w:rPr>
      <w:rFonts w:ascii="Palatino Linotype" w:eastAsia="Palatino Linotype" w:hAnsi="Palatino Linotype" w:cs="Palatino Linotype"/>
      <w:color w:val="323437"/>
    </w:rPr>
  </w:style>
  <w:style w:type="paragraph" w:customStyle="1" w:styleId="1">
    <w:name w:val="Основной текст1"/>
    <w:basedOn w:val="a"/>
    <w:link w:val="a3"/>
    <w:rsid w:val="00FC4BAE"/>
    <w:pPr>
      <w:spacing w:after="140" w:line="257" w:lineRule="auto"/>
    </w:pPr>
    <w:rPr>
      <w:rFonts w:ascii="Calibri" w:eastAsia="Calibri" w:hAnsi="Calibri" w:cs="Calibri"/>
      <w:sz w:val="32"/>
      <w:szCs w:val="32"/>
    </w:rPr>
  </w:style>
  <w:style w:type="paragraph" w:customStyle="1" w:styleId="32">
    <w:name w:val="Заголовок №3"/>
    <w:basedOn w:val="a"/>
    <w:link w:val="31"/>
    <w:rsid w:val="00FC4BAE"/>
    <w:pPr>
      <w:spacing w:after="140" w:line="254" w:lineRule="auto"/>
      <w:outlineLvl w:val="2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11">
    <w:name w:val="Заголовок №1"/>
    <w:basedOn w:val="a"/>
    <w:link w:val="10"/>
    <w:rsid w:val="00FC4BAE"/>
    <w:pPr>
      <w:spacing w:after="160"/>
      <w:jc w:val="center"/>
      <w:outlineLvl w:val="0"/>
    </w:pPr>
    <w:rPr>
      <w:rFonts w:ascii="Calibri" w:eastAsia="Calibri" w:hAnsi="Calibri" w:cs="Calibri"/>
      <w:b/>
      <w:bCs/>
      <w:sz w:val="44"/>
      <w:szCs w:val="44"/>
    </w:rPr>
  </w:style>
  <w:style w:type="paragraph" w:customStyle="1" w:styleId="a5">
    <w:name w:val="Другое"/>
    <w:basedOn w:val="a"/>
    <w:link w:val="a4"/>
    <w:rsid w:val="00FC4BAE"/>
    <w:pPr>
      <w:spacing w:after="140" w:line="257" w:lineRule="auto"/>
    </w:pPr>
    <w:rPr>
      <w:rFonts w:ascii="Calibri" w:eastAsia="Calibri" w:hAnsi="Calibri" w:cs="Calibri"/>
      <w:sz w:val="32"/>
      <w:szCs w:val="32"/>
    </w:rPr>
  </w:style>
  <w:style w:type="table" w:styleId="a6">
    <w:name w:val="Table Grid"/>
    <w:basedOn w:val="a1"/>
    <w:uiPriority w:val="59"/>
    <w:rsid w:val="00535E7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411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15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7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Александрова</dc:creator>
  <cp:lastModifiedBy>User</cp:lastModifiedBy>
  <cp:revision>2</cp:revision>
  <dcterms:created xsi:type="dcterms:W3CDTF">2023-11-12T23:49:00Z</dcterms:created>
  <dcterms:modified xsi:type="dcterms:W3CDTF">2023-11-12T23:49:00Z</dcterms:modified>
</cp:coreProperties>
</file>