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1"/>
        <w:gridCol w:w="4026"/>
        <w:gridCol w:w="2039"/>
      </w:tblGrid>
      <w:tr w:rsidR="001E6F11" w14:paraId="1FDF2635" w14:textId="77777777" w:rsidTr="001E6F11">
        <w:tc>
          <w:tcPr>
            <w:tcW w:w="9464" w:type="dxa"/>
          </w:tcPr>
          <w:p w14:paraId="4240BC8C" w14:textId="77777777" w:rsidR="001E6F11" w:rsidRDefault="001E6F11" w:rsidP="00DA0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0" w:type="dxa"/>
          </w:tcPr>
          <w:p w14:paraId="488E2A70" w14:textId="06432F0F" w:rsidR="001E6F11" w:rsidRDefault="001E6F11" w:rsidP="001E6F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08DD">
              <w:rPr>
                <w:noProof/>
                <w:szCs w:val="24"/>
                <w:lang w:eastAsia="ru-RU"/>
              </w:rPr>
              <w:drawing>
                <wp:inline distT="0" distB="0" distL="0" distR="0" wp14:anchorId="5A711549" wp14:editId="2AE8F6D5">
                  <wp:extent cx="2414864" cy="2141220"/>
                  <wp:effectExtent l="0" t="0" r="5080" b="0"/>
                  <wp:docPr id="8453430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039" cy="214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  <w:vAlign w:val="center"/>
          </w:tcPr>
          <w:p w14:paraId="211263CE" w14:textId="77777777" w:rsidR="001E6F11" w:rsidRPr="001E6F11" w:rsidRDefault="001E6F11" w:rsidP="001E6F1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F1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УТВЕРЖДАЮ</w:t>
            </w:r>
          </w:p>
          <w:p w14:paraId="656C0EB7" w14:textId="77777777" w:rsidR="001E6F11" w:rsidRPr="001E6F11" w:rsidRDefault="001E6F11" w:rsidP="001E6F1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F1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Директор школы</w:t>
            </w:r>
          </w:p>
          <w:p w14:paraId="10FEF3E4" w14:textId="22FD3F74" w:rsidR="001E6F11" w:rsidRDefault="001E6F11" w:rsidP="001E6F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F1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Е.А. Крылов</w:t>
            </w:r>
          </w:p>
        </w:tc>
      </w:tr>
    </w:tbl>
    <w:p w14:paraId="4C04B752" w14:textId="633D8A99" w:rsidR="008C0B67" w:rsidRPr="008C0B67" w:rsidRDefault="001E6F11" w:rsidP="00DA0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Программа</w:t>
      </w:r>
      <w:r w:rsidR="008C0B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работы </w:t>
      </w:r>
      <w:r w:rsidR="008C0B67" w:rsidRPr="008C0B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 молодым специалистом на 2</w:t>
      </w:r>
      <w:r w:rsidR="008C0B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8C0B67" w:rsidRPr="008C0B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год</w:t>
      </w:r>
      <w:r w:rsidR="008C0B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BF9A525" w14:textId="4730B9B9" w:rsidR="008C0B67" w:rsidRPr="008C0B67" w:rsidRDefault="008C0B67" w:rsidP="00DA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C0B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Учитель-наставник: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8C0B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ахненко Татьяна Михайловна</w:t>
      </w:r>
    </w:p>
    <w:p w14:paraId="63416CE8" w14:textId="2AA2BFDA" w:rsidR="008C0B67" w:rsidRPr="008C0B67" w:rsidRDefault="008C0B67" w:rsidP="008C0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C0B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Молодой специалист: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Кургуз Ольга Александровна</w:t>
      </w:r>
    </w:p>
    <w:p w14:paraId="5FFBF2D8" w14:textId="4C12321E" w:rsidR="008C0B67" w:rsidRPr="008C0B67" w:rsidRDefault="008C0B67" w:rsidP="008C0B6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8C0B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Цель:</w:t>
      </w:r>
      <w:r w:rsidR="001E6F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8C0B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оказание психологической и методической помощи молодому специалисту в профессиональном становлении.</w:t>
      </w:r>
    </w:p>
    <w:p w14:paraId="5FA03E41" w14:textId="77777777" w:rsidR="008C0B67" w:rsidRPr="008C0B67" w:rsidRDefault="008C0B67" w:rsidP="008C0B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8C0B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Задачи программы:</w:t>
      </w:r>
    </w:p>
    <w:p w14:paraId="21813222" w14:textId="06ECFFDF" w:rsidR="008C0B67" w:rsidRPr="008C0B67" w:rsidRDefault="008C0B67" w:rsidP="008C0B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8C0B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1.</w:t>
      </w:r>
      <w:r w:rsidR="001E6F11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ab/>
      </w:r>
      <w:r w:rsidRPr="008C0B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Оказать практическую помощь в преподавании</w:t>
      </w:r>
      <w:r w:rsidR="001E6F11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физической культуры</w:t>
      </w:r>
      <w:r w:rsidRPr="008C0B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, в</w:t>
      </w:r>
      <w:r w:rsidR="001E6F11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hyperlink r:id="rId7" w:tooltip="Воспитательная работа" w:history="1">
        <w:r w:rsidRPr="008C0B67">
          <w:rPr>
            <w:rFonts w:ascii="Times New Roman" w:eastAsia="Times New Roman" w:hAnsi="Times New Roman" w:cs="Times New Roman"/>
            <w:kern w:val="0"/>
            <w:sz w:val="24"/>
            <w:szCs w:val="24"/>
            <w:shd w:val="clear" w:color="auto" w:fill="FFFFFF"/>
            <w:lang w:eastAsia="ru-RU"/>
            <w14:ligatures w14:val="none"/>
          </w:rPr>
          <w:t>воспитательной работе</w:t>
        </w:r>
      </w:hyperlink>
      <w:r w:rsidR="001E6F11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8C0B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с учащимися.</w:t>
      </w:r>
    </w:p>
    <w:p w14:paraId="746D191E" w14:textId="279FB9F8" w:rsidR="008C0B67" w:rsidRPr="008C0B67" w:rsidRDefault="001E6F11" w:rsidP="008C0B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2.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ab/>
      </w:r>
      <w:r w:rsidR="008C0B67" w:rsidRPr="008C0B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Создать условия для саморазвития молодого специалиста.</w:t>
      </w:r>
    </w:p>
    <w:p w14:paraId="18697AC7" w14:textId="60BD34B9" w:rsidR="008C0B67" w:rsidRPr="008C0B67" w:rsidRDefault="008C0B67" w:rsidP="001E6F1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8C0B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3.</w:t>
      </w:r>
      <w:r w:rsidR="001E6F11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ab/>
      </w:r>
      <w:r w:rsidRPr="008C0B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Развивать способности сознательно и творчески относиться к выполнению обязанностей учителя, качественно выполнять возложенные на него обязанности по занимаемой должности.</w:t>
      </w:r>
    </w:p>
    <w:p w14:paraId="2197E6E8" w14:textId="6FEEAE0D" w:rsidR="008C0B67" w:rsidRPr="008C0B67" w:rsidRDefault="008C0B67" w:rsidP="00DA00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8C0B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4.</w:t>
      </w:r>
      <w:r w:rsidR="001E6F11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ab/>
      </w:r>
      <w:r w:rsidRPr="008C0B6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Прививать интерес к педагогической деятельности.</w:t>
      </w:r>
    </w:p>
    <w:p w14:paraId="5B82181D" w14:textId="3B5A47DE" w:rsidR="008C0B67" w:rsidRDefault="008C0B67" w:rsidP="001E6F1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8C0B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Календарно - тематическое планирование</w:t>
      </w:r>
    </w:p>
    <w:tbl>
      <w:tblPr>
        <w:tblW w:w="16018" w:type="dxa"/>
        <w:tblInd w:w="-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4654"/>
        <w:gridCol w:w="3652"/>
        <w:gridCol w:w="2727"/>
        <w:gridCol w:w="3000"/>
      </w:tblGrid>
      <w:tr w:rsidR="00DA0042" w:rsidRPr="008C0B67" w14:paraId="20D91E09" w14:textId="77777777" w:rsidTr="001E6F11">
        <w:trPr>
          <w:trHeight w:val="13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3F577" w14:textId="77777777" w:rsidR="008C0B67" w:rsidRPr="008C0B67" w:rsidRDefault="008C0B67" w:rsidP="001E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Дата проведения</w:t>
            </w:r>
          </w:p>
        </w:tc>
        <w:tc>
          <w:tcPr>
            <w:tcW w:w="4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CA368" w14:textId="77777777" w:rsidR="008C0B67" w:rsidRPr="008C0B67" w:rsidRDefault="008C0B67" w:rsidP="001E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Тема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5AA11" w14:textId="77777777" w:rsidR="008C0B67" w:rsidRPr="008C0B67" w:rsidRDefault="008C0B67" w:rsidP="001E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Вопросы для обсуждения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A2D7C" w14:textId="77777777" w:rsidR="008C0B67" w:rsidRPr="008C0B67" w:rsidRDefault="008C0B67" w:rsidP="001E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Результат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FC9B0" w14:textId="77777777" w:rsidR="008C0B67" w:rsidRPr="008C0B67" w:rsidRDefault="008C0B67" w:rsidP="001E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Задание</w:t>
            </w:r>
          </w:p>
        </w:tc>
      </w:tr>
      <w:tr w:rsidR="00DA0042" w:rsidRPr="008C0B67" w14:paraId="173F3593" w14:textId="77777777" w:rsidTr="001E6F11">
        <w:trPr>
          <w:trHeight w:val="196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2027B" w14:textId="77777777" w:rsidR="008C0B67" w:rsidRPr="008C0B67" w:rsidRDefault="008C0B67" w:rsidP="001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5FFE6" w14:textId="0F0E4463" w:rsidR="008C0B67" w:rsidRPr="008C0B67" w:rsidRDefault="008C0B67" w:rsidP="001E6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  <w:r w:rsidR="001E6F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Изучение нормативно-правовой базы по предмету.</w:t>
            </w:r>
          </w:p>
          <w:p w14:paraId="243704E1" w14:textId="7B6220EA" w:rsidR="008C0B67" w:rsidRPr="008C0B67" w:rsidRDefault="008C0B67" w:rsidP="001E6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  <w:r w:rsidR="001E6F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Помощь в</w:t>
            </w:r>
            <w:r w:rsidR="001E6F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8" w:tooltip="Составление рабочих программ" w:history="1">
              <w:r w:rsidRPr="008C0B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составлении рабочих программ</w:t>
              </w:r>
            </w:hyperlink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="001E6F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9" w:tooltip="Планы воспитательной работы" w:history="1">
              <w:r w:rsidRPr="008C0B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плана воспитательной работы</w:t>
              </w:r>
            </w:hyperlink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2FBFC" w14:textId="101E699F" w:rsidR="008C0B67" w:rsidRPr="008C0B67" w:rsidRDefault="008C0B67" w:rsidP="001E6F11">
            <w:pPr>
              <w:pBdr>
                <w:bottom w:val="single" w:sz="6" w:space="0" w:color="CCCCCC"/>
              </w:pBdr>
              <w:spacing w:after="0" w:line="240" w:lineRule="auto"/>
              <w:ind w:left="45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8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spacing w:val="8"/>
                <w:kern w:val="36"/>
                <w:sz w:val="24"/>
                <w:szCs w:val="24"/>
                <w:lang w:eastAsia="ru-RU"/>
                <w14:ligatures w14:val="none"/>
              </w:rPr>
              <w:t xml:space="preserve">Стандарт </w:t>
            </w:r>
            <w:r>
              <w:rPr>
                <w:rFonts w:ascii="Times New Roman" w:eastAsia="Times New Roman" w:hAnsi="Times New Roman" w:cs="Times New Roman"/>
                <w:spacing w:val="8"/>
                <w:kern w:val="36"/>
                <w:sz w:val="24"/>
                <w:szCs w:val="24"/>
                <w:lang w:eastAsia="ru-RU"/>
                <w14:ligatures w14:val="none"/>
              </w:rPr>
              <w:t>начального</w:t>
            </w:r>
            <w:r w:rsidRPr="008C0B67">
              <w:rPr>
                <w:rFonts w:ascii="Times New Roman" w:eastAsia="Times New Roman" w:hAnsi="Times New Roman" w:cs="Times New Roman"/>
                <w:spacing w:val="8"/>
                <w:kern w:val="36"/>
                <w:sz w:val="24"/>
                <w:szCs w:val="24"/>
                <w:lang w:eastAsia="ru-RU"/>
                <w14:ligatures w14:val="none"/>
              </w:rPr>
              <w:t xml:space="preserve"> общего образования по </w:t>
            </w:r>
            <w:r>
              <w:rPr>
                <w:rFonts w:ascii="Times New Roman" w:eastAsia="Times New Roman" w:hAnsi="Times New Roman" w:cs="Times New Roman"/>
                <w:spacing w:val="8"/>
                <w:kern w:val="36"/>
                <w:sz w:val="24"/>
                <w:szCs w:val="24"/>
                <w:lang w:eastAsia="ru-RU"/>
                <w14:ligatures w14:val="none"/>
              </w:rPr>
              <w:t>физической культуре</w:t>
            </w:r>
            <w:r w:rsidRPr="008C0B67">
              <w:rPr>
                <w:rFonts w:ascii="Times New Roman" w:eastAsia="Times New Roman" w:hAnsi="Times New Roman" w:cs="Times New Roman"/>
                <w:color w:val="000000" w:themeColor="text1"/>
                <w:spacing w:val="8"/>
                <w:kern w:val="36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6C49E0FD" w14:textId="40F18563" w:rsidR="008C0B67" w:rsidRPr="008C0B67" w:rsidRDefault="008C0B67" w:rsidP="00DA0042">
            <w:pPr>
              <w:pBdr>
                <w:bottom w:val="single" w:sz="6" w:space="0" w:color="CCCCCC"/>
              </w:pBdr>
              <w:spacing w:after="0" w:line="240" w:lineRule="auto"/>
              <w:ind w:left="45"/>
              <w:outlineLvl w:val="0"/>
              <w:rPr>
                <w:rFonts w:ascii="Times New Roman" w:eastAsia="Times New Roman" w:hAnsi="Times New Roman" w:cs="Times New Roman"/>
                <w:spacing w:val="8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spacing w:val="8"/>
                <w:kern w:val="36"/>
                <w:sz w:val="24"/>
                <w:szCs w:val="24"/>
                <w:lang w:eastAsia="ru-RU"/>
                <w14:ligatures w14:val="none"/>
              </w:rPr>
              <w:t xml:space="preserve">Стандарт основного общего образования по </w:t>
            </w:r>
            <w:r>
              <w:rPr>
                <w:rFonts w:ascii="Times New Roman" w:eastAsia="Times New Roman" w:hAnsi="Times New Roman" w:cs="Times New Roman"/>
                <w:spacing w:val="8"/>
                <w:kern w:val="36"/>
                <w:sz w:val="24"/>
                <w:szCs w:val="24"/>
                <w:lang w:eastAsia="ru-RU"/>
                <w14:ligatures w14:val="none"/>
              </w:rPr>
              <w:t>физической культуре</w:t>
            </w:r>
          </w:p>
          <w:p w14:paraId="69494038" w14:textId="0A8797C6" w:rsidR="008C0B67" w:rsidRPr="008C0B67" w:rsidRDefault="00D951B9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рабочих</w:t>
            </w:r>
            <w:r w:rsidR="008C0B67"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программ по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физической культуре в конструкторе</w:t>
            </w:r>
            <w:r w:rsidR="008C0B67"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3A319D5B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годового плана учебно - воспитательной работы.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E6CF3" w14:textId="77777777" w:rsidR="008C0B67" w:rsidRPr="008C0B67" w:rsidRDefault="008C0B67" w:rsidP="001E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папки нормативных документов.</w:t>
            </w:r>
          </w:p>
          <w:p w14:paraId="5356654B" w14:textId="77777777" w:rsidR="008C0B67" w:rsidRPr="008C0B67" w:rsidRDefault="008C0B67" w:rsidP="001E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Выработка рекомендаций по планированию деятельности, организации учебного процесса в классе.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8BEDF" w14:textId="649568B7" w:rsidR="008C0B67" w:rsidRPr="008C0B67" w:rsidRDefault="008C0B67" w:rsidP="001E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Изучить</w:t>
            </w:r>
            <w:r w:rsidR="001E6F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0" w:tooltip="Методические рекомендации" w:history="1">
              <w:r w:rsidRPr="008C0B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методические рекомендации</w:t>
              </w:r>
            </w:hyperlink>
            <w:r w:rsidR="001E6F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 особенностях воспитательной работы с детьми в </w:t>
            </w:r>
            <w:r w:rsidR="00D951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пятом классе.</w:t>
            </w:r>
          </w:p>
        </w:tc>
      </w:tr>
      <w:tr w:rsidR="00DA0042" w:rsidRPr="008C0B67" w14:paraId="3FEA90EB" w14:textId="77777777" w:rsidTr="001E6F11">
        <w:trPr>
          <w:trHeight w:val="13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70398" w14:textId="77777777" w:rsidR="008C0B67" w:rsidRPr="008C0B67" w:rsidRDefault="008C0B67" w:rsidP="001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октябрь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90858" w14:textId="5503D121" w:rsidR="008C0B67" w:rsidRPr="008C0B67" w:rsidRDefault="00A1552F" w:rsidP="001E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  <w:r w:rsidR="001E6F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="008C0B67"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Индивидуальный план профессионального становления молодого </w:t>
            </w:r>
            <w:r w:rsidR="008C0B67"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педагога.</w:t>
            </w:r>
          </w:p>
          <w:p w14:paraId="6FF213BF" w14:textId="15D4E5E5" w:rsidR="008C0B67" w:rsidRPr="008C0B67" w:rsidRDefault="00A1552F" w:rsidP="001E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8C0B67"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1E6F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="008C0B67"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Консультация по ведению классного руководства.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C894A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Педагогическое самообразование.</w:t>
            </w:r>
          </w:p>
          <w:p w14:paraId="715B9BF2" w14:textId="03FA8439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Участие в работе районного методического </w:t>
            </w:r>
            <w:hyperlink r:id="rId11" w:tooltip="Объединения учителей" w:history="1">
              <w:r w:rsidRPr="008C0B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объединения учителей</w:t>
              </w:r>
            </w:hyperlink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D951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физической культуры</w:t>
            </w: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в работе клуба молодого педагога.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885E5" w14:textId="23844FE5" w:rsidR="008C0B67" w:rsidRPr="008C0B67" w:rsidRDefault="008C0B67" w:rsidP="001E6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Создание накопительной папки </w:t>
            </w: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практических материалов.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54A34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Определиться с темой по самообразованию.</w:t>
            </w:r>
          </w:p>
          <w:p w14:paraId="725C8694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Подобрать литературу для самообразования,</w:t>
            </w:r>
          </w:p>
          <w:p w14:paraId="62A3C5DD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изучить образовательные ресурсы Интернета.</w:t>
            </w:r>
          </w:p>
        </w:tc>
      </w:tr>
      <w:tr w:rsidR="00DA0042" w:rsidRPr="008C0B67" w14:paraId="4E44CDB6" w14:textId="77777777" w:rsidTr="004E5A83">
        <w:trPr>
          <w:trHeight w:val="13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654D9" w14:textId="77777777" w:rsidR="008C0B67" w:rsidRPr="008C0B67" w:rsidRDefault="008C0B67" w:rsidP="001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ноябрь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DBA0" w14:textId="5F7A5222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  <w:r w:rsidR="00DA00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Методические требования к современному уроку.</w:t>
            </w:r>
          </w:p>
          <w:p w14:paraId="2D437E50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 Помощь в составлении поурочных планов</w:t>
            </w:r>
          </w:p>
          <w:p w14:paraId="4C353EDF" w14:textId="77777777" w:rsid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3. Нормы оценок по </w:t>
            </w:r>
            <w:r w:rsidR="00D951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физической культуре.</w:t>
            </w:r>
          </w:p>
          <w:p w14:paraId="1151A034" w14:textId="066C1D8D" w:rsidR="00A1552F" w:rsidRPr="008C0B67" w:rsidRDefault="00A1552F" w:rsidP="00A155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4. </w:t>
            </w: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Посещение уроков молодого педагога с целью оказания методической помощи.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B95E7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Современный урок.</w:t>
            </w:r>
          </w:p>
          <w:p w14:paraId="26DC8D09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Структура поурочного плана.</w:t>
            </w:r>
          </w:p>
          <w:p w14:paraId="761B5C85" w14:textId="6253CD30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Особенности оценивания </w:t>
            </w:r>
            <w:r w:rsidR="00D951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 основам знаний, по технике владения двигательными действиями, по уровню физической подготовленности</w:t>
            </w: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5ABF" w14:textId="01C6D772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Выработка рекомендаций.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B11BF" w14:textId="68D30D28" w:rsidR="008C0B67" w:rsidRPr="008C0B67" w:rsidRDefault="00DA0042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Изучить нормы оценок по физической культуре.</w:t>
            </w:r>
          </w:p>
        </w:tc>
      </w:tr>
      <w:tr w:rsidR="00DA0042" w:rsidRPr="008C0B67" w14:paraId="437059D0" w14:textId="77777777" w:rsidTr="004E5A83">
        <w:trPr>
          <w:trHeight w:val="132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4ACBD" w14:textId="7315FFCC" w:rsidR="008C0B67" w:rsidRPr="008C0B67" w:rsidRDefault="008C0B67" w:rsidP="001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декабрь - январь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39E89" w14:textId="03AC9618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  <w:r w:rsidR="00DA00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 эффективно провести мероприятие. Секреты мастерства.</w:t>
            </w:r>
          </w:p>
          <w:p w14:paraId="5FD5B95F" w14:textId="0F06D30A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  <w:r w:rsidR="00DA00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Посещение уроков, обучение самоанализу.</w:t>
            </w:r>
          </w:p>
          <w:p w14:paraId="253555EB" w14:textId="13DAE294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  <w:r w:rsidR="00DA00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Собеседование о проделанной работе по личному плану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DDB23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Общие вопросы методики проведения досуговых мероприятий с учащимися.</w:t>
            </w:r>
          </w:p>
          <w:p w14:paraId="1C3C7B20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Схема самоанализа урока.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C30F2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Выработка рекомендаций по разработке сценария мероприятия, анализ возникающих проблем, интересных решений.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EA834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сценария мероприятия.</w:t>
            </w:r>
          </w:p>
          <w:p w14:paraId="6487A922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Самоанализ одного из проведенных уроков.</w:t>
            </w:r>
          </w:p>
        </w:tc>
      </w:tr>
      <w:tr w:rsidR="00DA0042" w:rsidRPr="008C0B67" w14:paraId="41B417BC" w14:textId="77777777" w:rsidTr="004E5A83">
        <w:trPr>
          <w:trHeight w:val="41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25FF2" w14:textId="77777777" w:rsidR="008C0B67" w:rsidRPr="008C0B67" w:rsidRDefault="008C0B67" w:rsidP="001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7A985" w14:textId="4F33073B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  <w:r w:rsidR="00DA00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Открытый урок молодого специалиста.</w:t>
            </w:r>
          </w:p>
          <w:p w14:paraId="084F2EA8" w14:textId="73A93680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  <w:r w:rsidR="00DA00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и самоанализ внеклассных мероприятий.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DA69D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Педагогическая этика, риторика, культура поведения.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DCF17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Выработка рекомендаций.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EA170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Посещение уроков в своем классе.</w:t>
            </w:r>
          </w:p>
        </w:tc>
      </w:tr>
      <w:tr w:rsidR="00DA0042" w:rsidRPr="008C0B67" w14:paraId="16BCEDDF" w14:textId="77777777" w:rsidTr="004E5A83">
        <w:trPr>
          <w:trHeight w:val="20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F5D2A" w14:textId="77777777" w:rsidR="008C0B67" w:rsidRPr="008C0B67" w:rsidRDefault="008C0B67" w:rsidP="001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F43E" w14:textId="2B28B10C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  <w:r w:rsidR="004E5A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Портфолио достижений педагога.</w:t>
            </w:r>
          </w:p>
          <w:p w14:paraId="5097BC26" w14:textId="5819BFEF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  <w:r w:rsidR="004E5A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Организация работы на уроке с различными</w:t>
            </w:r>
            <w:r w:rsidR="001E6F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2" w:tooltip="Категория:" w:history="1">
              <w:r w:rsidRPr="008C0B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категориями</w:t>
              </w:r>
            </w:hyperlink>
            <w:r w:rsidR="001E6F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учащихся.</w:t>
            </w:r>
          </w:p>
          <w:p w14:paraId="6819DE89" w14:textId="156EE273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  <w:r w:rsidR="004E5A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Индивидуальная работа.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B1AB7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Общие положения портфолио педагога.</w:t>
            </w:r>
          </w:p>
          <w:p w14:paraId="64BCBC5D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Структура и порядок ведения портфолио.</w:t>
            </w:r>
          </w:p>
          <w:p w14:paraId="37932C7A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индивидуальной работы с различными категориями учащихся.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E255B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используемых приемов индивидуальной работы.</w:t>
            </w:r>
          </w:p>
          <w:p w14:paraId="338BD027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Выработка рекомендаций.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D3592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Доработать портфолио достижений педагога.</w:t>
            </w:r>
          </w:p>
        </w:tc>
      </w:tr>
      <w:tr w:rsidR="00DA0042" w:rsidRPr="008C0B67" w14:paraId="31844572" w14:textId="77777777" w:rsidTr="004E5A83">
        <w:trPr>
          <w:trHeight w:val="18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E3098" w14:textId="77777777" w:rsidR="008C0B67" w:rsidRPr="008C0B67" w:rsidRDefault="008C0B67" w:rsidP="001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май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65ED3" w14:textId="59F20668" w:rsidR="004E5A83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  <w:r w:rsidR="004E5A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Самообразование педагога.</w:t>
            </w:r>
          </w:p>
          <w:p w14:paraId="7A9B13FA" w14:textId="7A1BB4DD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  <w:r w:rsidR="004E5A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Анкетирование на выявление профессиональных затруднений, определение степени комфортности учителя в</w:t>
            </w:r>
            <w:r w:rsidR="001E6F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3" w:tooltip="Колл" w:history="1">
              <w:r w:rsidRPr="008C0B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коллективе</w:t>
              </w:r>
            </w:hyperlink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2A5A5914" w14:textId="34EC9933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  <w:r w:rsidR="004E5A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Отчет наставника о работе с молодым педагогом.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82676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молодого педагога о проделанной работе за год (работа над методической темой).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860AC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Выработка рекомендаций.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17E3A" w14:textId="77777777"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B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Написание плана самообразования на новый учебный год.</w:t>
            </w:r>
          </w:p>
        </w:tc>
      </w:tr>
    </w:tbl>
    <w:p w14:paraId="72C9CC94" w14:textId="77777777" w:rsidR="008C0B67" w:rsidRPr="008C0B67" w:rsidRDefault="008C0B67">
      <w:pPr>
        <w:rPr>
          <w:rFonts w:ascii="Times New Roman" w:hAnsi="Times New Roman" w:cs="Times New Roman"/>
          <w:sz w:val="24"/>
          <w:szCs w:val="24"/>
        </w:rPr>
      </w:pPr>
    </w:p>
    <w:sectPr w:rsidR="008C0B67" w:rsidRPr="008C0B67" w:rsidSect="00DA0042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67"/>
    <w:rsid w:val="0019376F"/>
    <w:rsid w:val="001E6F11"/>
    <w:rsid w:val="002F4B1B"/>
    <w:rsid w:val="004E5A83"/>
    <w:rsid w:val="008C0B67"/>
    <w:rsid w:val="00A1552F"/>
    <w:rsid w:val="00D951B9"/>
    <w:rsid w:val="00DA0042"/>
    <w:rsid w:val="00E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3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C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8C0B67"/>
    <w:rPr>
      <w:color w:val="0000FF"/>
      <w:u w:val="single"/>
    </w:rPr>
  </w:style>
  <w:style w:type="table" w:styleId="a5">
    <w:name w:val="Table Grid"/>
    <w:basedOn w:val="a1"/>
    <w:uiPriority w:val="39"/>
    <w:rsid w:val="001E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C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8C0B67"/>
    <w:rPr>
      <w:color w:val="0000FF"/>
      <w:u w:val="single"/>
    </w:rPr>
  </w:style>
  <w:style w:type="table" w:styleId="a5">
    <w:name w:val="Table Grid"/>
    <w:basedOn w:val="a1"/>
    <w:uiPriority w:val="39"/>
    <w:rsid w:val="001E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ostavlenie_rabochih_programm/" TargetMode="External"/><Relationship Id="rId13" Type="http://schemas.openxmlformats.org/officeDocument/2006/relationships/hyperlink" Target="https://pandia.ru/text/category/kol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vospitatelmznaya_rabota/" TargetMode="External"/><Relationship Id="rId12" Type="http://schemas.openxmlformats.org/officeDocument/2006/relationships/hyperlink" Target="https://pandia.ru/text/category/kategoriya_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pandia.ru/text/category/obtzedineniya_uchitelej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metodicheskie_rekomend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lani_vospitatelmznoj_rabo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0817-64D0-417A-A9B0-0CB6E82A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2023-11-22T10:35:00Z</dcterms:created>
  <dcterms:modified xsi:type="dcterms:W3CDTF">2023-11-22T10:35:00Z</dcterms:modified>
</cp:coreProperties>
</file>