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CC750" w14:textId="77777777" w:rsidR="007E1775" w:rsidRDefault="000918E9">
      <w:pPr>
        <w:pStyle w:val="1"/>
        <w:spacing w:after="0"/>
        <w:jc w:val="center"/>
        <w:rPr>
          <w:sz w:val="26"/>
          <w:szCs w:val="26"/>
        </w:rPr>
      </w:pPr>
      <w:r w:rsidRPr="007E1775">
        <w:rPr>
          <w:sz w:val="26"/>
          <w:szCs w:val="26"/>
        </w:rPr>
        <w:t>МУНИЦИПАЛЬНОЕ БЮДЖЕТНОЕ ОБЩЕОБРАЗОВАТЕЛЬНОЕ УЧРЕЖДЕНИЕ</w:t>
      </w:r>
    </w:p>
    <w:p w14:paraId="0C37317D" w14:textId="77777777" w:rsidR="0076211C" w:rsidRPr="007E1775" w:rsidRDefault="000918E9">
      <w:pPr>
        <w:pStyle w:val="1"/>
        <w:spacing w:after="0"/>
        <w:jc w:val="center"/>
        <w:rPr>
          <w:sz w:val="26"/>
          <w:szCs w:val="26"/>
        </w:rPr>
      </w:pPr>
      <w:r w:rsidRPr="007E1775">
        <w:rPr>
          <w:sz w:val="26"/>
          <w:szCs w:val="26"/>
        </w:rPr>
        <w:t>«</w:t>
      </w:r>
      <w:r w:rsidR="007E1775">
        <w:rPr>
          <w:sz w:val="26"/>
          <w:szCs w:val="26"/>
        </w:rPr>
        <w:t>ОСНОВНАЯ</w:t>
      </w:r>
      <w:r w:rsidRPr="007E1775">
        <w:rPr>
          <w:sz w:val="26"/>
          <w:szCs w:val="26"/>
        </w:rPr>
        <w:t xml:space="preserve"> ОБЩЕОБРАЗОВАТЕЛЬНАЯ ШКОЛА» </w:t>
      </w:r>
      <w:r w:rsidR="007E1775">
        <w:rPr>
          <w:sz w:val="26"/>
          <w:szCs w:val="26"/>
        </w:rPr>
        <w:t>С</w:t>
      </w:r>
      <w:r w:rsidRPr="007E1775">
        <w:rPr>
          <w:sz w:val="26"/>
          <w:szCs w:val="26"/>
        </w:rPr>
        <w:t>.</w:t>
      </w:r>
      <w:r w:rsidR="007E1775">
        <w:rPr>
          <w:sz w:val="26"/>
          <w:szCs w:val="26"/>
        </w:rPr>
        <w:t>ГОЛУБОВКА</w:t>
      </w:r>
    </w:p>
    <w:p w14:paraId="3C7251B1" w14:textId="77777777" w:rsidR="007E1775" w:rsidRDefault="000918E9" w:rsidP="007E1775">
      <w:pPr>
        <w:pStyle w:val="1"/>
        <w:tabs>
          <w:tab w:val="left" w:pos="567"/>
        </w:tabs>
        <w:spacing w:after="0"/>
        <w:jc w:val="center"/>
        <w:rPr>
          <w:sz w:val="26"/>
          <w:szCs w:val="26"/>
        </w:rPr>
      </w:pPr>
      <w:r w:rsidRPr="007E1775">
        <w:rPr>
          <w:sz w:val="26"/>
          <w:szCs w:val="26"/>
        </w:rPr>
        <w:t>ПАРТИЗАНСКОГО МУНИЦИПАЛЬНОГО ОКРУГА</w:t>
      </w:r>
    </w:p>
    <w:p w14:paraId="08B4BF82" w14:textId="77777777" w:rsidR="007E1775" w:rsidRDefault="007E1775" w:rsidP="007E1775">
      <w:pPr>
        <w:pStyle w:val="1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14:paraId="1923874A" w14:textId="77777777" w:rsidR="0076211C" w:rsidRDefault="000918E9">
      <w:pPr>
        <w:pStyle w:val="1"/>
        <w:jc w:val="center"/>
        <w:rPr>
          <w:sz w:val="26"/>
          <w:szCs w:val="26"/>
        </w:rPr>
      </w:pPr>
      <w:r w:rsidRPr="007E1775">
        <w:rPr>
          <w:sz w:val="26"/>
          <w:szCs w:val="26"/>
        </w:rPr>
        <w:t xml:space="preserve">(МБОУ </w:t>
      </w:r>
      <w:r w:rsidR="007E1775">
        <w:rPr>
          <w:sz w:val="26"/>
          <w:szCs w:val="26"/>
        </w:rPr>
        <w:t>«О</w:t>
      </w:r>
      <w:r w:rsidRPr="007E1775">
        <w:rPr>
          <w:sz w:val="26"/>
          <w:szCs w:val="26"/>
        </w:rPr>
        <w:t>ОШ</w:t>
      </w:r>
      <w:r w:rsidR="007E1775">
        <w:rPr>
          <w:sz w:val="26"/>
          <w:szCs w:val="26"/>
        </w:rPr>
        <w:t>» с.Голубовка ПМО</w:t>
      </w:r>
      <w:r w:rsidRPr="007E1775">
        <w:rPr>
          <w:sz w:val="26"/>
          <w:szCs w:val="26"/>
        </w:rPr>
        <w:t>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66"/>
        <w:gridCol w:w="3189"/>
      </w:tblGrid>
      <w:tr w:rsidR="00C87A7D" w14:paraId="0637B349" w14:textId="77777777" w:rsidTr="00C87A7D">
        <w:tc>
          <w:tcPr>
            <w:tcW w:w="3510" w:type="dxa"/>
          </w:tcPr>
          <w:p w14:paraId="57B180F6" w14:textId="77777777" w:rsidR="00C87A7D" w:rsidRDefault="00C87A7D" w:rsidP="00C87A7D">
            <w:pPr>
              <w:pStyle w:val="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14:paraId="2DB2FC1C" w14:textId="77777777" w:rsidR="00C87A7D" w:rsidRDefault="00C87A7D" w:rsidP="00C87A7D">
            <w:pPr>
              <w:pStyle w:val="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педагогическим советом</w:t>
            </w:r>
          </w:p>
          <w:p w14:paraId="126DFAB4" w14:textId="19701C4E" w:rsidR="00C87A7D" w:rsidRDefault="00C87A7D" w:rsidP="00C87A7D">
            <w:pPr>
              <w:pStyle w:val="1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от 05.02.2024г. №4</w:t>
            </w:r>
          </w:p>
        </w:tc>
        <w:tc>
          <w:tcPr>
            <w:tcW w:w="2866" w:type="dxa"/>
          </w:tcPr>
          <w:p w14:paraId="20377534" w14:textId="77777777" w:rsidR="00C87A7D" w:rsidRDefault="00C87A7D" w:rsidP="00C87A7D">
            <w:pPr>
              <w:pStyle w:val="1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189" w:type="dxa"/>
          </w:tcPr>
          <w:p w14:paraId="49A2E87C" w14:textId="77777777" w:rsidR="00C87A7D" w:rsidRDefault="00C87A7D" w:rsidP="00C87A7D">
            <w:pPr>
              <w:pStyle w:val="1"/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14:paraId="0CC1D9D7" w14:textId="77777777" w:rsidR="00C87A7D" w:rsidRDefault="00C87A7D" w:rsidP="00C87A7D">
            <w:pPr>
              <w:pStyle w:val="1"/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Приказом МБОУ «ООШ» с.Голубовка ПМО</w:t>
            </w:r>
          </w:p>
          <w:p w14:paraId="0A980D02" w14:textId="786DC7B6" w:rsidR="00C87A7D" w:rsidRDefault="00C87A7D" w:rsidP="00C87A7D">
            <w:pPr>
              <w:pStyle w:val="1"/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№15/3 от 13.02.2024г.</w:t>
            </w:r>
          </w:p>
        </w:tc>
      </w:tr>
    </w:tbl>
    <w:p w14:paraId="0CC4C2CF" w14:textId="77777777" w:rsidR="00C87A7D" w:rsidRPr="007E1775" w:rsidRDefault="00C87A7D">
      <w:pPr>
        <w:pStyle w:val="1"/>
        <w:jc w:val="center"/>
        <w:rPr>
          <w:sz w:val="26"/>
          <w:szCs w:val="26"/>
        </w:rPr>
      </w:pPr>
    </w:p>
    <w:p w14:paraId="5AA027EF" w14:textId="77777777" w:rsidR="0076211C" w:rsidRPr="007E1775" w:rsidRDefault="000918E9">
      <w:pPr>
        <w:pStyle w:val="1"/>
        <w:spacing w:after="0"/>
        <w:jc w:val="center"/>
        <w:rPr>
          <w:sz w:val="32"/>
        </w:rPr>
      </w:pPr>
      <w:r w:rsidRPr="007E1775">
        <w:rPr>
          <w:b/>
          <w:bCs/>
          <w:sz w:val="32"/>
        </w:rPr>
        <w:t>ПОЛОЖЕНИЕ</w:t>
      </w:r>
    </w:p>
    <w:p w14:paraId="4D28D55D" w14:textId="77777777" w:rsidR="007E1775" w:rsidRDefault="000918E9" w:rsidP="007E1775">
      <w:pPr>
        <w:pStyle w:val="1"/>
        <w:spacing w:after="0"/>
        <w:jc w:val="center"/>
        <w:rPr>
          <w:b/>
          <w:bCs/>
          <w:sz w:val="32"/>
        </w:rPr>
      </w:pPr>
      <w:r w:rsidRPr="007E1775">
        <w:rPr>
          <w:b/>
          <w:bCs/>
          <w:sz w:val="32"/>
        </w:rPr>
        <w:t>об организации и проведении</w:t>
      </w:r>
    </w:p>
    <w:p w14:paraId="328E2CF3" w14:textId="77777777" w:rsidR="007E1775" w:rsidRPr="007E1775" w:rsidRDefault="000918E9" w:rsidP="007E1775">
      <w:pPr>
        <w:pStyle w:val="1"/>
        <w:spacing w:after="0"/>
        <w:jc w:val="center"/>
        <w:rPr>
          <w:b/>
          <w:bCs/>
          <w:sz w:val="32"/>
        </w:rPr>
      </w:pPr>
      <w:r w:rsidRPr="007E1775">
        <w:rPr>
          <w:b/>
          <w:bCs/>
          <w:sz w:val="32"/>
        </w:rPr>
        <w:t>Всероссийских проверочных работ</w:t>
      </w:r>
    </w:p>
    <w:p w14:paraId="135F29CA" w14:textId="77777777" w:rsidR="0076211C" w:rsidRPr="007E1775" w:rsidRDefault="000918E9">
      <w:pPr>
        <w:pStyle w:val="1"/>
        <w:jc w:val="center"/>
        <w:rPr>
          <w:sz w:val="32"/>
        </w:rPr>
      </w:pPr>
      <w:r w:rsidRPr="007E1775">
        <w:rPr>
          <w:b/>
          <w:bCs/>
          <w:sz w:val="32"/>
        </w:rPr>
        <w:t>в М</w:t>
      </w:r>
      <w:r w:rsidR="007E1775">
        <w:rPr>
          <w:b/>
          <w:bCs/>
          <w:sz w:val="32"/>
        </w:rPr>
        <w:t>БОУ «О</w:t>
      </w:r>
      <w:r w:rsidRPr="007E1775">
        <w:rPr>
          <w:b/>
          <w:bCs/>
          <w:sz w:val="32"/>
        </w:rPr>
        <w:t>ОШ</w:t>
      </w:r>
      <w:r w:rsidR="007E1775">
        <w:rPr>
          <w:b/>
          <w:bCs/>
          <w:sz w:val="32"/>
        </w:rPr>
        <w:t>» с.Голубовка</w:t>
      </w:r>
    </w:p>
    <w:p w14:paraId="44D2F71C" w14:textId="77777777" w:rsidR="0076211C" w:rsidRPr="007E1775" w:rsidRDefault="000918E9" w:rsidP="007E1775">
      <w:pPr>
        <w:pStyle w:val="11"/>
        <w:keepNext/>
        <w:keepLines/>
        <w:numPr>
          <w:ilvl w:val="0"/>
          <w:numId w:val="1"/>
        </w:numPr>
        <w:tabs>
          <w:tab w:val="left" w:pos="567"/>
        </w:tabs>
        <w:spacing w:after="0"/>
        <w:rPr>
          <w:sz w:val="28"/>
        </w:rPr>
      </w:pPr>
      <w:bookmarkStart w:id="0" w:name="bookmark0"/>
      <w:r w:rsidRPr="007E1775">
        <w:rPr>
          <w:sz w:val="28"/>
        </w:rPr>
        <w:t>Общие положения</w:t>
      </w:r>
      <w:bookmarkEnd w:id="0"/>
    </w:p>
    <w:p w14:paraId="6C5EC702" w14:textId="77777777" w:rsidR="0076211C" w:rsidRDefault="000918E9" w:rsidP="007E1775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t xml:space="preserve">Положение об организации и проведении Всероссийских проверочных работ в МБОУ </w:t>
      </w:r>
      <w:r w:rsidR="007E1775">
        <w:t>«О</w:t>
      </w:r>
      <w:r>
        <w:t>ОШ</w:t>
      </w:r>
      <w:r w:rsidR="007E1775">
        <w:t>»</w:t>
      </w:r>
      <w:r>
        <w:t xml:space="preserve"> с.</w:t>
      </w:r>
      <w:r w:rsidR="007E1775">
        <w:t xml:space="preserve">Голубовка ПМО (далее – </w:t>
      </w:r>
      <w:r>
        <w:t xml:space="preserve">Положение) устанавливает организационные особенности проведения Всероссийских проверочных работ (далее </w:t>
      </w:r>
      <w:r w:rsidR="007E1775">
        <w:t>–</w:t>
      </w:r>
      <w:r>
        <w:t xml:space="preserve"> ВПР) в М</w:t>
      </w:r>
      <w:r w:rsidR="007E1775">
        <w:t>Б</w:t>
      </w:r>
      <w:r>
        <w:t xml:space="preserve">ОУ </w:t>
      </w:r>
      <w:r w:rsidR="007E1775">
        <w:t>«О</w:t>
      </w:r>
      <w:r>
        <w:t>ОШ</w:t>
      </w:r>
      <w:r w:rsidR="007E1775">
        <w:t>» с.Голубовка ПМО</w:t>
      </w:r>
      <w:r>
        <w:t xml:space="preserve"> (далее </w:t>
      </w:r>
      <w:r w:rsidR="007E1775">
        <w:t>–</w:t>
      </w:r>
      <w:r>
        <w:t xml:space="preserve"> Школа).</w:t>
      </w:r>
    </w:p>
    <w:p w14:paraId="0B058FC4" w14:textId="77777777" w:rsidR="0076211C" w:rsidRDefault="000918E9" w:rsidP="007E1775">
      <w:pPr>
        <w:pStyle w:val="1"/>
        <w:numPr>
          <w:ilvl w:val="1"/>
          <w:numId w:val="1"/>
        </w:numPr>
        <w:tabs>
          <w:tab w:val="left" w:pos="483"/>
        </w:tabs>
        <w:spacing w:after="0"/>
      </w:pPr>
      <w:r>
        <w:t>Настоящее Положение разработано в соответствии с нормативными документами:</w:t>
      </w:r>
    </w:p>
    <w:p w14:paraId="6F690560" w14:textId="77777777" w:rsidR="0076211C" w:rsidRDefault="000918E9" w:rsidP="007E1775">
      <w:pPr>
        <w:pStyle w:val="1"/>
        <w:numPr>
          <w:ilvl w:val="0"/>
          <w:numId w:val="6"/>
        </w:numPr>
        <w:tabs>
          <w:tab w:val="left" w:pos="567"/>
        </w:tabs>
        <w:spacing w:after="0" w:line="271" w:lineRule="auto"/>
        <w:ind w:left="567" w:hanging="567"/>
        <w:jc w:val="both"/>
      </w:pPr>
      <w:r>
        <w:t>Федеральным законом от 29.12.2012</w:t>
      </w:r>
      <w:r w:rsidR="007E1775">
        <w:t>г. №</w:t>
      </w:r>
      <w:r>
        <w:t>273-ФЗ «Об образовании в Российской Федерации»;</w:t>
      </w:r>
    </w:p>
    <w:p w14:paraId="2B003667" w14:textId="77777777" w:rsidR="0076211C" w:rsidRDefault="000918E9" w:rsidP="007E1775">
      <w:pPr>
        <w:pStyle w:val="1"/>
        <w:numPr>
          <w:ilvl w:val="0"/>
          <w:numId w:val="6"/>
        </w:numPr>
        <w:tabs>
          <w:tab w:val="left" w:pos="567"/>
        </w:tabs>
        <w:spacing w:after="0" w:line="271" w:lineRule="auto"/>
        <w:ind w:left="567" w:hanging="567"/>
        <w:jc w:val="both"/>
      </w:pPr>
      <w:r>
        <w:t>Методическими рекомендациями по проведению Всероссийских проверочных работ, направленными письмом Рособрнадзора от 10.02.2020</w:t>
      </w:r>
      <w:r w:rsidR="007E1775">
        <w:t>г. №</w:t>
      </w:r>
      <w:r>
        <w:t>13-35</w:t>
      </w:r>
      <w:r w:rsidR="007E1775">
        <w:t>.</w:t>
      </w:r>
    </w:p>
    <w:p w14:paraId="4233D114" w14:textId="77777777" w:rsidR="0076211C" w:rsidRDefault="000918E9" w:rsidP="007E1775">
      <w:pPr>
        <w:pStyle w:val="1"/>
        <w:numPr>
          <w:ilvl w:val="0"/>
          <w:numId w:val="6"/>
        </w:numPr>
        <w:tabs>
          <w:tab w:val="left" w:pos="567"/>
        </w:tabs>
        <w:spacing w:after="0" w:line="271" w:lineRule="auto"/>
        <w:ind w:left="567" w:hanging="567"/>
        <w:jc w:val="both"/>
      </w:pPr>
      <w:r>
        <w:t>письмом Минпросвещения России от 01.10.2021</w:t>
      </w:r>
      <w:r w:rsidR="007E1775">
        <w:t>г. №</w:t>
      </w:r>
      <w:r>
        <w:t>СК-403/08 «О ведении журналов успеваемости и выставлении отметок»;</w:t>
      </w:r>
    </w:p>
    <w:p w14:paraId="58E8C6ED" w14:textId="77777777" w:rsidR="0076211C" w:rsidRDefault="000918E9" w:rsidP="007E1775">
      <w:pPr>
        <w:pStyle w:val="1"/>
        <w:numPr>
          <w:ilvl w:val="0"/>
          <w:numId w:val="6"/>
        </w:numPr>
        <w:tabs>
          <w:tab w:val="left" w:pos="567"/>
        </w:tabs>
        <w:spacing w:after="0" w:line="271" w:lineRule="auto"/>
        <w:ind w:left="567" w:hanging="567"/>
        <w:jc w:val="both"/>
      </w:pPr>
      <w:r>
        <w:t>письмом Рособрнадзора от 09.02.2023</w:t>
      </w:r>
      <w:r w:rsidR="007E1775">
        <w:t>г.</w:t>
      </w:r>
      <w:r>
        <w:t xml:space="preserve"> №08-20 «Об организации выборочного проведения ВПР с контролем объективности результатов»;</w:t>
      </w:r>
    </w:p>
    <w:p w14:paraId="75246A0E" w14:textId="77777777" w:rsidR="0076211C" w:rsidRDefault="000918E9" w:rsidP="007E1775">
      <w:pPr>
        <w:pStyle w:val="1"/>
        <w:numPr>
          <w:ilvl w:val="0"/>
          <w:numId w:val="6"/>
        </w:numPr>
        <w:tabs>
          <w:tab w:val="left" w:pos="567"/>
        </w:tabs>
        <w:spacing w:line="271" w:lineRule="auto"/>
        <w:ind w:left="567" w:hanging="567"/>
        <w:jc w:val="both"/>
      </w:pPr>
      <w:r>
        <w:t>письмом Рособрнадзора от 06.02.2024</w:t>
      </w:r>
      <w:r w:rsidR="007E1775">
        <w:t>г.</w:t>
      </w:r>
      <w:r>
        <w:t xml:space="preserve"> №02-16 «О направлении плана-графика и порядка проведения всероссийских проверочных работ в 2024 году».</w:t>
      </w:r>
    </w:p>
    <w:p w14:paraId="110593E0" w14:textId="77777777" w:rsidR="0076211C" w:rsidRPr="007E1775" w:rsidRDefault="000918E9" w:rsidP="007E1775">
      <w:pPr>
        <w:pStyle w:val="11"/>
        <w:keepNext/>
        <w:keepLines/>
        <w:numPr>
          <w:ilvl w:val="0"/>
          <w:numId w:val="1"/>
        </w:numPr>
        <w:tabs>
          <w:tab w:val="left" w:pos="567"/>
        </w:tabs>
        <w:spacing w:after="0"/>
        <w:rPr>
          <w:sz w:val="28"/>
        </w:rPr>
      </w:pPr>
      <w:bookmarkStart w:id="1" w:name="bookmark2"/>
      <w:r w:rsidRPr="007E1775">
        <w:rPr>
          <w:sz w:val="28"/>
        </w:rPr>
        <w:t>Сроки и этапы проведения ВПР</w:t>
      </w:r>
      <w:bookmarkEnd w:id="1"/>
    </w:p>
    <w:p w14:paraId="1E06A45C" w14:textId="77777777" w:rsidR="0076211C" w:rsidRDefault="000918E9" w:rsidP="007E1775">
      <w:pPr>
        <w:pStyle w:val="1"/>
        <w:numPr>
          <w:ilvl w:val="1"/>
          <w:numId w:val="1"/>
        </w:numPr>
        <w:tabs>
          <w:tab w:val="left" w:pos="567"/>
        </w:tabs>
      </w:pPr>
      <w:r>
        <w:t>Сроки проведения ВПР утверждаются Рособрнадзором.</w:t>
      </w:r>
    </w:p>
    <w:p w14:paraId="7FDC28CC" w14:textId="77777777" w:rsidR="0076211C" w:rsidRDefault="000918E9" w:rsidP="007E1775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t>Для каждого класса и учебного предмета, по которому проводится ВПР и устанавливаются период времени или рекомендуемые даты проведения ВПР, Школа самостоятельно определяет дату проведения ВПР из рекомендуемых сроков.</w:t>
      </w:r>
    </w:p>
    <w:p w14:paraId="3C160FF9" w14:textId="77777777" w:rsidR="0076211C" w:rsidRDefault="000918E9" w:rsidP="007E1775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t>При невозможности проведения ВПР в установленные сроки по объективным причинам по согласованию с региональным координатором Школа может провести ВПР по отдельным предметам в резервные дни. Их устанавливает директор Школы приказом.</w:t>
      </w:r>
    </w:p>
    <w:p w14:paraId="356F92A8" w14:textId="77777777" w:rsidR="0076211C" w:rsidRDefault="000918E9" w:rsidP="00825AC9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t>Не предусмотрено обязательное выполнение работы в другой день, если в день проведения ВПР обучающийся отсутствовал по какой-либо причине. Также не предусмотрено повторное выполнение проверочной работы.</w:t>
      </w:r>
    </w:p>
    <w:p w14:paraId="145A10A6" w14:textId="77777777" w:rsidR="0076211C" w:rsidRDefault="000918E9" w:rsidP="00825AC9">
      <w:pPr>
        <w:pStyle w:val="1"/>
        <w:numPr>
          <w:ilvl w:val="1"/>
          <w:numId w:val="1"/>
        </w:numPr>
        <w:tabs>
          <w:tab w:val="left" w:pos="567"/>
        </w:tabs>
        <w:spacing w:after="0"/>
      </w:pPr>
      <w:r>
        <w:lastRenderedPageBreak/>
        <w:t>Этапы проведения ВПР в Школе:</w:t>
      </w:r>
    </w:p>
    <w:p w14:paraId="5E3D6D12" w14:textId="77777777" w:rsidR="0076211C" w:rsidRDefault="000918E9" w:rsidP="00825AC9">
      <w:pPr>
        <w:pStyle w:val="1"/>
        <w:numPr>
          <w:ilvl w:val="0"/>
          <w:numId w:val="7"/>
        </w:numPr>
        <w:tabs>
          <w:tab w:val="left" w:pos="567"/>
        </w:tabs>
        <w:spacing w:after="0" w:line="266" w:lineRule="auto"/>
        <w:ind w:left="567" w:hanging="567"/>
        <w:jc w:val="both"/>
      </w:pPr>
      <w:r>
        <w:t>назначение ответственных, организация проведения ВПР, в том числе проведение инструктажа ответственных;</w:t>
      </w:r>
    </w:p>
    <w:p w14:paraId="758E314A" w14:textId="77777777" w:rsidR="0076211C" w:rsidRDefault="000918E9" w:rsidP="00825AC9">
      <w:pPr>
        <w:pStyle w:val="1"/>
        <w:numPr>
          <w:ilvl w:val="0"/>
          <w:numId w:val="7"/>
        </w:numPr>
        <w:tabs>
          <w:tab w:val="left" w:pos="567"/>
        </w:tabs>
        <w:spacing w:after="0" w:line="257" w:lineRule="auto"/>
        <w:ind w:left="567" w:hanging="567"/>
        <w:jc w:val="both"/>
      </w:pPr>
      <w:r>
        <w:t xml:space="preserve">внесение информации о классах в федеральную информационную систему оценки качества образования (далее </w:t>
      </w:r>
      <w:r w:rsidR="00825AC9">
        <w:t>–</w:t>
      </w:r>
      <w:r>
        <w:t xml:space="preserve"> ФИС ОКО) для распределения Рособрнадзором предметных работ по конкретным классам параллелей;</w:t>
      </w:r>
    </w:p>
    <w:p w14:paraId="6B05D758" w14:textId="77777777" w:rsidR="0076211C" w:rsidRDefault="000918E9" w:rsidP="00825AC9">
      <w:pPr>
        <w:pStyle w:val="1"/>
        <w:numPr>
          <w:ilvl w:val="0"/>
          <w:numId w:val="7"/>
        </w:numPr>
        <w:tabs>
          <w:tab w:val="left" w:pos="567"/>
        </w:tabs>
        <w:spacing w:after="0" w:line="302" w:lineRule="auto"/>
        <w:ind w:left="567" w:hanging="567"/>
        <w:jc w:val="both"/>
      </w:pPr>
      <w:r>
        <w:t>получение материалов ВПР в личном кабинете ФИС ОКО;</w:t>
      </w:r>
    </w:p>
    <w:p w14:paraId="5A2347B9" w14:textId="77777777" w:rsidR="0076211C" w:rsidRDefault="000918E9" w:rsidP="00825AC9">
      <w:pPr>
        <w:pStyle w:val="1"/>
        <w:numPr>
          <w:ilvl w:val="0"/>
          <w:numId w:val="7"/>
        </w:numPr>
        <w:tabs>
          <w:tab w:val="left" w:pos="567"/>
        </w:tabs>
        <w:spacing w:after="0" w:line="302" w:lineRule="auto"/>
        <w:ind w:left="567" w:hanging="567"/>
        <w:jc w:val="both"/>
      </w:pPr>
      <w:r>
        <w:t>проведение ВПР;</w:t>
      </w:r>
    </w:p>
    <w:p w14:paraId="16836EAF" w14:textId="77777777" w:rsidR="0076211C" w:rsidRDefault="000918E9" w:rsidP="00825AC9">
      <w:pPr>
        <w:pStyle w:val="1"/>
        <w:numPr>
          <w:ilvl w:val="0"/>
          <w:numId w:val="7"/>
        </w:numPr>
        <w:tabs>
          <w:tab w:val="left" w:pos="567"/>
        </w:tabs>
        <w:spacing w:after="0" w:line="302" w:lineRule="auto"/>
        <w:ind w:left="567" w:hanging="567"/>
        <w:jc w:val="both"/>
      </w:pPr>
      <w:r>
        <w:t>проверка работ, выполненных обучающимися при проведении ВПР;</w:t>
      </w:r>
    </w:p>
    <w:p w14:paraId="4B39E752" w14:textId="77777777" w:rsidR="0076211C" w:rsidRDefault="000918E9" w:rsidP="00825AC9">
      <w:pPr>
        <w:pStyle w:val="1"/>
        <w:numPr>
          <w:ilvl w:val="0"/>
          <w:numId w:val="7"/>
        </w:numPr>
        <w:tabs>
          <w:tab w:val="left" w:pos="567"/>
        </w:tabs>
        <w:spacing w:after="0" w:line="266" w:lineRule="auto"/>
        <w:ind w:left="567" w:hanging="567"/>
        <w:jc w:val="both"/>
      </w:pPr>
      <w:r>
        <w:t>направление сведений о результатах ВПР по каждому классу по каждому учебному предмету в виде заполненных форм в ФИС ОКО;</w:t>
      </w:r>
    </w:p>
    <w:p w14:paraId="076C1407" w14:textId="77777777" w:rsidR="0076211C" w:rsidRDefault="000918E9" w:rsidP="00825AC9">
      <w:pPr>
        <w:pStyle w:val="1"/>
        <w:numPr>
          <w:ilvl w:val="0"/>
          <w:numId w:val="7"/>
        </w:numPr>
        <w:tabs>
          <w:tab w:val="left" w:pos="567"/>
        </w:tabs>
        <w:spacing w:line="266" w:lineRule="auto"/>
        <w:ind w:left="567" w:hanging="567"/>
        <w:jc w:val="both"/>
      </w:pPr>
      <w:r>
        <w:t>ознакомление обучающихся и родителей (законных представителей) с результатами ВПР.</w:t>
      </w:r>
    </w:p>
    <w:p w14:paraId="5848FED9" w14:textId="77777777" w:rsidR="0076211C" w:rsidRDefault="000918E9" w:rsidP="00825AC9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t>Проверка работ осуществляется коллегиально в Школе. В случае организации проверки ВПР по инициативе управления образования проверка работ ВПР может быть организована в месте, определенном управлением образования.</w:t>
      </w:r>
    </w:p>
    <w:p w14:paraId="0365AE6A" w14:textId="77777777" w:rsidR="0076211C" w:rsidRPr="00825AC9" w:rsidRDefault="000918E9" w:rsidP="00825AC9">
      <w:pPr>
        <w:pStyle w:val="11"/>
        <w:keepNext/>
        <w:keepLines/>
        <w:numPr>
          <w:ilvl w:val="0"/>
          <w:numId w:val="1"/>
        </w:numPr>
        <w:tabs>
          <w:tab w:val="left" w:pos="567"/>
        </w:tabs>
        <w:spacing w:after="0"/>
        <w:rPr>
          <w:sz w:val="28"/>
        </w:rPr>
      </w:pPr>
      <w:bookmarkStart w:id="2" w:name="bookmark4"/>
      <w:r w:rsidRPr="00825AC9">
        <w:rPr>
          <w:sz w:val="28"/>
        </w:rPr>
        <w:t>Сведения о региональных и муниципальных координаторах</w:t>
      </w:r>
      <w:bookmarkEnd w:id="2"/>
    </w:p>
    <w:p w14:paraId="6EE0DB57" w14:textId="77777777" w:rsidR="0076211C" w:rsidRDefault="000918E9" w:rsidP="00825AC9">
      <w:pPr>
        <w:pStyle w:val="1"/>
        <w:jc w:val="both"/>
      </w:pPr>
      <w:r>
        <w:t xml:space="preserve">Сведения о региональном и муниципальном координаторах размещены на сайте </w:t>
      </w:r>
      <w:r w:rsidR="00825AC9">
        <w:t>МКУ «У</w:t>
      </w:r>
      <w:r>
        <w:t>правления образования</w:t>
      </w:r>
      <w:r w:rsidR="00825AC9">
        <w:t>» ПМО</w:t>
      </w:r>
      <w:r>
        <w:t xml:space="preserve"> в разделе «ВПР».</w:t>
      </w:r>
    </w:p>
    <w:p w14:paraId="434B99B5" w14:textId="77777777" w:rsidR="0076211C" w:rsidRPr="00825AC9" w:rsidRDefault="000918E9" w:rsidP="00825AC9">
      <w:pPr>
        <w:pStyle w:val="11"/>
        <w:keepNext/>
        <w:keepLines/>
        <w:numPr>
          <w:ilvl w:val="0"/>
          <w:numId w:val="1"/>
        </w:numPr>
        <w:tabs>
          <w:tab w:val="left" w:pos="567"/>
        </w:tabs>
        <w:spacing w:after="0"/>
        <w:rPr>
          <w:sz w:val="28"/>
        </w:rPr>
      </w:pPr>
      <w:bookmarkStart w:id="3" w:name="bookmark6"/>
      <w:r w:rsidRPr="00825AC9">
        <w:rPr>
          <w:sz w:val="28"/>
        </w:rPr>
        <w:t>Проведение ВПР в Школе</w:t>
      </w:r>
      <w:bookmarkEnd w:id="3"/>
    </w:p>
    <w:p w14:paraId="46548D65" w14:textId="77777777" w:rsidR="0076211C" w:rsidRDefault="000918E9" w:rsidP="00825AC9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t xml:space="preserve">Ответственный организатор ВПР в </w:t>
      </w:r>
      <w:r w:rsidR="00825AC9">
        <w:t>Ш</w:t>
      </w:r>
      <w:r>
        <w:t>коле и ответственные организаторы в аудитории назначаются не позднее чем за две недели до проведения ВПР. В случае отсутствия педагога из числа ответственных работников производится замена приказом директора</w:t>
      </w:r>
      <w:r w:rsidR="00825AC9">
        <w:t xml:space="preserve"> Школы</w:t>
      </w:r>
      <w:r>
        <w:t>.</w:t>
      </w:r>
    </w:p>
    <w:p w14:paraId="34C130F6" w14:textId="77777777" w:rsidR="0076211C" w:rsidRDefault="000918E9" w:rsidP="00825AC9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t>Функции ответственного организатора ВПР в Школе, организаторов в аудитории проведения ВПР, экспертов по проверке ВПР определяются Порядком проведения ВПР, направляемым Рособрнадзором, и директором Школы.</w:t>
      </w:r>
    </w:p>
    <w:p w14:paraId="72801BF7" w14:textId="77777777" w:rsidR="0076211C" w:rsidRDefault="000918E9" w:rsidP="00825AC9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t>При проведении ВПР Школе предоставляется альтернативная возможность выполнения участниками работ по отдельным учебным предметам в компьютерной форме. Решение о проведении ВПР по отдельным учебным предметам в компьютерной форме принимает директор Школы по согласованию с педагогическим советом и исходя из технической оснащенности Школы.</w:t>
      </w:r>
    </w:p>
    <w:p w14:paraId="37BDC153" w14:textId="77777777" w:rsidR="0076211C" w:rsidRDefault="000918E9" w:rsidP="00825AC9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t>ВПР организуется на втором-четвертом уроке. Для обеспечения проведения ВПР лицами, отвечающими за составление расписания, при необходимости корректир</w:t>
      </w:r>
      <w:r w:rsidR="00825AC9">
        <w:t>уется</w:t>
      </w:r>
      <w:r>
        <w:t xml:space="preserve"> расписание учебных занятий.</w:t>
      </w:r>
    </w:p>
    <w:p w14:paraId="05AE6AE4" w14:textId="77777777" w:rsidR="0076211C" w:rsidRDefault="000918E9" w:rsidP="00825AC9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t>Во время ВПР рассадка обучающихся производится по одному за парту. Работа проводится двумя организаторами в аудитории.</w:t>
      </w:r>
    </w:p>
    <w:p w14:paraId="0F476939" w14:textId="77777777" w:rsidR="0076211C" w:rsidRDefault="000918E9" w:rsidP="00825AC9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t>ВПР проводится в течение времени, установленного материалами ВПР по соответствующему предмету для каждого класса. В случае необходимости выхода из учебного кабинета, где проводится ВПР, обучающийся оставляет все материалы на своем рабочем столе: задания, черновики, дополнительные разреш</w:t>
      </w:r>
      <w:r w:rsidR="00825AC9">
        <w:t>ё</w:t>
      </w:r>
      <w:r>
        <w:t>нные материалы и инструменты, письменные принадлежности.</w:t>
      </w:r>
    </w:p>
    <w:p w14:paraId="419C729E" w14:textId="77777777" w:rsidR="0076211C" w:rsidRDefault="000918E9" w:rsidP="00825AC9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lastRenderedPageBreak/>
        <w:t xml:space="preserve">На ВПР в 4 классах по предмету «Русский язык» диктовать текст диктанта может только учитель начальных классов или учитель русского языка и литературы из основной школы, имеющий соответствующие навыки и владеющий методикой проведения диктанта в начальной школе. Привлечение к проведению диктанта учителей по другим предметам из основной школы, а также иных работников </w:t>
      </w:r>
      <w:r w:rsidR="00825AC9">
        <w:t xml:space="preserve">Школы </w:t>
      </w:r>
      <w:r>
        <w:t>не допускается.</w:t>
      </w:r>
    </w:p>
    <w:p w14:paraId="29E5F91B" w14:textId="77777777" w:rsidR="0076211C" w:rsidRDefault="000918E9" w:rsidP="00825AC9">
      <w:pPr>
        <w:pStyle w:val="1"/>
        <w:numPr>
          <w:ilvl w:val="1"/>
          <w:numId w:val="1"/>
        </w:numPr>
        <w:tabs>
          <w:tab w:val="left" w:pos="567"/>
        </w:tabs>
      </w:pPr>
      <w:r>
        <w:t>В классах с углубленным изучением предметов «Математика» и/или «Физика» ВПР по данным предметам могут проводиться на углубленном уровне.</w:t>
      </w:r>
    </w:p>
    <w:p w14:paraId="76925540" w14:textId="77777777" w:rsidR="0076211C" w:rsidRDefault="000918E9" w:rsidP="00825AC9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t xml:space="preserve">На ВПР допускается присутствие общественных наблюдателей, направленных </w:t>
      </w:r>
      <w:r w:rsidR="00825AC9">
        <w:t>МКУ «У</w:t>
      </w:r>
      <w:r>
        <w:t>правлением образования</w:t>
      </w:r>
      <w:r w:rsidR="00825AC9">
        <w:t>» ПМО</w:t>
      </w:r>
      <w:r>
        <w:t>, общественных наблюдателей по решению Школы.</w:t>
      </w:r>
    </w:p>
    <w:p w14:paraId="66DD6D49" w14:textId="77777777" w:rsidR="0076211C" w:rsidRPr="00825AC9" w:rsidRDefault="000918E9" w:rsidP="00825AC9">
      <w:pPr>
        <w:pStyle w:val="11"/>
        <w:keepNext/>
        <w:keepLines/>
        <w:numPr>
          <w:ilvl w:val="0"/>
          <w:numId w:val="1"/>
        </w:numPr>
        <w:tabs>
          <w:tab w:val="left" w:pos="567"/>
        </w:tabs>
        <w:spacing w:after="0"/>
        <w:rPr>
          <w:sz w:val="28"/>
        </w:rPr>
      </w:pPr>
      <w:bookmarkStart w:id="4" w:name="bookmark8"/>
      <w:r w:rsidRPr="00825AC9">
        <w:rPr>
          <w:sz w:val="28"/>
        </w:rPr>
        <w:t>Меры по обеспечению объективности результатов ВПР</w:t>
      </w:r>
      <w:bookmarkEnd w:id="4"/>
    </w:p>
    <w:p w14:paraId="57B67F3B" w14:textId="77777777" w:rsidR="0076211C" w:rsidRDefault="000918E9" w:rsidP="00825AC9">
      <w:pPr>
        <w:pStyle w:val="1"/>
        <w:numPr>
          <w:ilvl w:val="1"/>
          <w:numId w:val="1"/>
        </w:numPr>
        <w:tabs>
          <w:tab w:val="left" w:pos="567"/>
        </w:tabs>
        <w:spacing w:after="0"/>
        <w:jc w:val="both"/>
      </w:pPr>
      <w:r>
        <w:t xml:space="preserve">Чтобы повысить объективность результатов ВПР, </w:t>
      </w:r>
      <w:r w:rsidR="00825AC9">
        <w:t>Ш</w:t>
      </w:r>
      <w:r>
        <w:t>кола:</w:t>
      </w:r>
    </w:p>
    <w:p w14:paraId="0F3BE1FD" w14:textId="77777777" w:rsidR="0076211C" w:rsidRDefault="000918E9" w:rsidP="00825AC9">
      <w:pPr>
        <w:pStyle w:val="1"/>
        <w:numPr>
          <w:ilvl w:val="0"/>
          <w:numId w:val="8"/>
        </w:numPr>
        <w:tabs>
          <w:tab w:val="left" w:pos="567"/>
        </w:tabs>
        <w:spacing w:after="0" w:line="269" w:lineRule="auto"/>
        <w:ind w:left="567" w:hanging="567"/>
        <w:jc w:val="both"/>
      </w:pPr>
      <w:r>
        <w:t xml:space="preserve">не использует результаты ВПР как основание для мер финансового поощрения/наказания работников </w:t>
      </w:r>
      <w:r w:rsidR="00825AC9">
        <w:t>Ш</w:t>
      </w:r>
      <w:r>
        <w:t>колы;</w:t>
      </w:r>
    </w:p>
    <w:p w14:paraId="07595B70" w14:textId="77777777" w:rsidR="0076211C" w:rsidRDefault="000918E9" w:rsidP="00825AC9">
      <w:pPr>
        <w:pStyle w:val="1"/>
        <w:numPr>
          <w:ilvl w:val="0"/>
          <w:numId w:val="8"/>
        </w:numPr>
        <w:tabs>
          <w:tab w:val="left" w:pos="567"/>
        </w:tabs>
        <w:spacing w:line="259" w:lineRule="auto"/>
        <w:ind w:left="567" w:hanging="567"/>
        <w:jc w:val="both"/>
      </w:pPr>
      <w:r>
        <w:t>проводит ежегодные разъяснительные мероприятия с работниками, обучающимися и родителями о необходимости достижения объективных результатов ВПР в Школе.</w:t>
      </w:r>
    </w:p>
    <w:p w14:paraId="0A1597D4" w14:textId="77777777" w:rsidR="0076211C" w:rsidRDefault="000918E9" w:rsidP="00474ABF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t xml:space="preserve">При проведении ВПР допускается присутствие членов родительского комитета, общественного совета </w:t>
      </w:r>
      <w:r w:rsidR="00474ABF">
        <w:t>Ш</w:t>
      </w:r>
      <w:r>
        <w:t xml:space="preserve">колы или управленческого совета </w:t>
      </w:r>
      <w:r w:rsidR="00474ABF">
        <w:t>Ш</w:t>
      </w:r>
      <w:r>
        <w:t>колы в качестве общественных наблюдателей.</w:t>
      </w:r>
    </w:p>
    <w:p w14:paraId="796E6612" w14:textId="77777777" w:rsidR="0076211C" w:rsidRDefault="000918E9" w:rsidP="00474ABF">
      <w:pPr>
        <w:pStyle w:val="1"/>
        <w:numPr>
          <w:ilvl w:val="1"/>
          <w:numId w:val="1"/>
        </w:numPr>
        <w:tabs>
          <w:tab w:val="left" w:pos="466"/>
        </w:tabs>
        <w:spacing w:after="0"/>
      </w:pPr>
      <w:r>
        <w:t>Общественные наблюдатели могут:</w:t>
      </w:r>
    </w:p>
    <w:p w14:paraId="1B4EBA60" w14:textId="77777777" w:rsidR="0076211C" w:rsidRDefault="000918E9" w:rsidP="00474ABF">
      <w:pPr>
        <w:pStyle w:val="1"/>
        <w:numPr>
          <w:ilvl w:val="0"/>
          <w:numId w:val="9"/>
        </w:numPr>
        <w:tabs>
          <w:tab w:val="left" w:pos="567"/>
        </w:tabs>
        <w:spacing w:after="0" w:line="269" w:lineRule="auto"/>
        <w:ind w:left="567" w:hanging="567"/>
        <w:jc w:val="both"/>
      </w:pPr>
      <w:r>
        <w:t>присутствовать на всех этапах проведения ВПР: от получения и тиражирования материалов ВПР до внесения результатов в ФИС ОКО;</w:t>
      </w:r>
    </w:p>
    <w:p w14:paraId="3650B5D7" w14:textId="77777777" w:rsidR="0076211C" w:rsidRDefault="000918E9" w:rsidP="00474ABF">
      <w:pPr>
        <w:pStyle w:val="1"/>
        <w:numPr>
          <w:ilvl w:val="0"/>
          <w:numId w:val="9"/>
        </w:numPr>
        <w:tabs>
          <w:tab w:val="left" w:pos="567"/>
        </w:tabs>
        <w:spacing w:line="269" w:lineRule="auto"/>
        <w:ind w:left="567" w:hanging="567"/>
        <w:jc w:val="both"/>
      </w:pPr>
      <w:r>
        <w:t>в случаях выявления фактов умышленного искажения результатов ВПР информировать учредителя для принятия управленческих решений в отношении должностных лиц, допустивших ненадлежащее исполнение служебных обязанностей.</w:t>
      </w:r>
    </w:p>
    <w:p w14:paraId="515CBF16" w14:textId="77777777" w:rsidR="0076211C" w:rsidRDefault="000918E9" w:rsidP="00474ABF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t>В целях обеспечения объективности организаторами в аудитории не могут быть учителя-предметники по предмету проведения ВПР или смежным предметам.</w:t>
      </w:r>
    </w:p>
    <w:p w14:paraId="6E1BA1DB" w14:textId="77777777" w:rsidR="0076211C" w:rsidRDefault="000918E9" w:rsidP="00474ABF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t>Всероссийские проверочные работы с контролем объективности результатов проводятся в присутствии независимых наблюдателей, а проверка работ осуществляется независимыми экспертами.</w:t>
      </w:r>
    </w:p>
    <w:p w14:paraId="351D39DB" w14:textId="77777777" w:rsidR="0076211C" w:rsidRDefault="000918E9" w:rsidP="00474ABF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t xml:space="preserve">Независимые наблюдатели и независимые эксперты определяются </w:t>
      </w:r>
      <w:r w:rsidR="00474ABF">
        <w:t>МКУ «У</w:t>
      </w:r>
      <w:r>
        <w:t>правление образования</w:t>
      </w:r>
      <w:r w:rsidR="00474ABF">
        <w:t>» ПМО</w:t>
      </w:r>
      <w:r>
        <w:t>. Опыт преподавания соответствующего предмета у экспертов, участвующих в проверке, должен составлять не менее трех лет.</w:t>
      </w:r>
    </w:p>
    <w:p w14:paraId="3D416498" w14:textId="77777777" w:rsidR="0076211C" w:rsidRPr="00474ABF" w:rsidRDefault="000918E9" w:rsidP="00474ABF">
      <w:pPr>
        <w:pStyle w:val="11"/>
        <w:keepNext/>
        <w:keepLines/>
        <w:numPr>
          <w:ilvl w:val="0"/>
          <w:numId w:val="1"/>
        </w:numPr>
        <w:tabs>
          <w:tab w:val="left" w:pos="567"/>
        </w:tabs>
        <w:spacing w:after="0"/>
        <w:rPr>
          <w:sz w:val="28"/>
        </w:rPr>
      </w:pPr>
      <w:bookmarkStart w:id="5" w:name="bookmark10"/>
      <w:r w:rsidRPr="00474ABF">
        <w:rPr>
          <w:sz w:val="28"/>
        </w:rPr>
        <w:t>Меры по обеспечению информационной безопасности в период проведения ВПР</w:t>
      </w:r>
      <w:bookmarkEnd w:id="5"/>
    </w:p>
    <w:p w14:paraId="10BCF37D" w14:textId="77777777" w:rsidR="0076211C" w:rsidRDefault="000918E9" w:rsidP="00474ABF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t>Ответственный организатор ВПР в Школе принимает меры, чтобы задания ВПР не попали в открытый доступ до начала проведения ВПР по соответствующему учебному предмету.</w:t>
      </w:r>
    </w:p>
    <w:p w14:paraId="3BD5B4D6" w14:textId="77777777" w:rsidR="0076211C" w:rsidRDefault="000918E9" w:rsidP="00474ABF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t>В целях обеспечения информационной безопасности в период проведения ВПР Школа вправе организовать видеонаблюдение в учебных кабинетах, где проходит ВПР, в соответствии с законодательством Российской Федерации.</w:t>
      </w:r>
    </w:p>
    <w:p w14:paraId="108758F3" w14:textId="77777777" w:rsidR="0076211C" w:rsidRPr="00474ABF" w:rsidRDefault="000918E9" w:rsidP="00474ABF">
      <w:pPr>
        <w:pStyle w:val="11"/>
        <w:keepNext/>
        <w:keepLines/>
        <w:numPr>
          <w:ilvl w:val="0"/>
          <w:numId w:val="1"/>
        </w:numPr>
        <w:tabs>
          <w:tab w:val="left" w:pos="567"/>
        </w:tabs>
        <w:spacing w:after="0"/>
        <w:rPr>
          <w:sz w:val="28"/>
        </w:rPr>
      </w:pPr>
      <w:bookmarkStart w:id="6" w:name="bookmark12"/>
      <w:r w:rsidRPr="00474ABF">
        <w:rPr>
          <w:sz w:val="28"/>
        </w:rPr>
        <w:lastRenderedPageBreak/>
        <w:t>Особенности участия в ВПР обучающихся с ограниченными возможностями</w:t>
      </w:r>
      <w:r w:rsidR="00474ABF">
        <w:rPr>
          <w:sz w:val="28"/>
        </w:rPr>
        <w:t xml:space="preserve"> </w:t>
      </w:r>
      <w:r w:rsidRPr="00474ABF">
        <w:rPr>
          <w:sz w:val="28"/>
        </w:rPr>
        <w:t>здоровья</w:t>
      </w:r>
      <w:bookmarkEnd w:id="6"/>
    </w:p>
    <w:p w14:paraId="336C28A3" w14:textId="77777777" w:rsidR="0076211C" w:rsidRDefault="000918E9" w:rsidP="00474ABF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t>Решение об участии в ВПР обучающихся с ограниченными возможностя</w:t>
      </w:r>
      <w:r w:rsidR="00474ABF">
        <w:t>ми здоровья принимает директор Ш</w:t>
      </w:r>
      <w:r>
        <w:t>колы по согласованию с родителями (законными представителями) обучающегося с уч</w:t>
      </w:r>
      <w:r w:rsidR="00474ABF">
        <w:t>ё</w:t>
      </w:r>
      <w:r>
        <w:t>том того, что контрольные измерительные материалы для проведения проверочных работ составлены по программам начального общего, основного общего образования.</w:t>
      </w:r>
    </w:p>
    <w:p w14:paraId="575FBE32" w14:textId="77777777" w:rsidR="0076211C" w:rsidRDefault="000918E9" w:rsidP="00474ABF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t>В случае принятия решения о неучастии обучающегося с ОВЗ в ВПР он может выполнять задания ВПР во время его проведения с другими обучающимися. При этом его результаты не вносятся в ФИС ОКО при проверке работ.</w:t>
      </w:r>
    </w:p>
    <w:p w14:paraId="0F105ADC" w14:textId="77777777" w:rsidR="0076211C" w:rsidRDefault="000918E9" w:rsidP="00474ABF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t>В случае получения обучающимся с ОВЗ положительной отметки по итогам выполнения ВПР она может быть выставлена в журнал по просьбе обучающегося или его родителей (законных представителей) с пометкой «ВПР» учителем по соответствующему предмету.</w:t>
      </w:r>
    </w:p>
    <w:p w14:paraId="017A6379" w14:textId="77777777" w:rsidR="0076211C" w:rsidRPr="00474ABF" w:rsidRDefault="000918E9" w:rsidP="00474ABF">
      <w:pPr>
        <w:pStyle w:val="11"/>
        <w:keepNext/>
        <w:keepLines/>
        <w:numPr>
          <w:ilvl w:val="0"/>
          <w:numId w:val="1"/>
        </w:numPr>
        <w:tabs>
          <w:tab w:val="left" w:pos="567"/>
        </w:tabs>
        <w:spacing w:after="0"/>
        <w:rPr>
          <w:sz w:val="28"/>
        </w:rPr>
      </w:pPr>
      <w:bookmarkStart w:id="7" w:name="bookmark14"/>
      <w:r w:rsidRPr="00474ABF">
        <w:rPr>
          <w:sz w:val="28"/>
        </w:rPr>
        <w:t>Использование результатов ВПР</w:t>
      </w:r>
      <w:bookmarkEnd w:id="7"/>
    </w:p>
    <w:p w14:paraId="4F46B940" w14:textId="77777777" w:rsidR="0076211C" w:rsidRDefault="000918E9" w:rsidP="00474ABF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t>Школа использует результаты ВПР в качестве результатов промежуточной аттестации в соответствии с основной образовательной программой соответствующего уровня общего образования и локальными нормативными актами или для выявления индивидуальных затруднений обучающихся.</w:t>
      </w:r>
    </w:p>
    <w:p w14:paraId="673DB11A" w14:textId="77777777" w:rsidR="0076211C" w:rsidRDefault="000918E9" w:rsidP="00474ABF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t>В случае использования результатов ВПР в качестве результатов промежуточной аттестации оценки за ВПР выставляются в классный журнал как за контрольную работу с пометкой «ВПР» учителем по соответствующему предмету.</w:t>
      </w:r>
    </w:p>
    <w:p w14:paraId="44C02A7B" w14:textId="77777777" w:rsidR="0076211C" w:rsidRDefault="000918E9" w:rsidP="00474ABF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t>В случае использования результатов ВПР для выявления индивидуальных затруднений обучающихся</w:t>
      </w:r>
      <w:r w:rsidR="00474ABF">
        <w:t>, п</w:t>
      </w:r>
      <w:r>
        <w:t>оложительные оценки за ВПР по данным предметам могут быть выставлены в журнал только по просьбе обучающегося или его родителей (законных представителей) с пометкой «ВПР» учителем по соответствующему предмету.</w:t>
      </w:r>
    </w:p>
    <w:p w14:paraId="1B2A8A13" w14:textId="77777777" w:rsidR="0076211C" w:rsidRDefault="000918E9" w:rsidP="00474ABF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t>Директор вправе приказом изменить порядок уч</w:t>
      </w:r>
      <w:r w:rsidR="00474ABF">
        <w:t>ё</w:t>
      </w:r>
      <w:r>
        <w:t>та результатов ВПР, установленный в пунктах 8.1-8.3 Порядка, в том числе использовать результаты ВПР в качестве результатов входной и стартовой диагностики.</w:t>
      </w:r>
    </w:p>
    <w:p w14:paraId="49FFC921" w14:textId="77777777" w:rsidR="0076211C" w:rsidRPr="00474ABF" w:rsidRDefault="000918E9" w:rsidP="00474ABF">
      <w:pPr>
        <w:pStyle w:val="11"/>
        <w:keepNext/>
        <w:keepLines/>
        <w:numPr>
          <w:ilvl w:val="0"/>
          <w:numId w:val="1"/>
        </w:numPr>
        <w:tabs>
          <w:tab w:val="left" w:pos="567"/>
        </w:tabs>
        <w:spacing w:after="0"/>
        <w:rPr>
          <w:sz w:val="28"/>
        </w:rPr>
      </w:pPr>
      <w:bookmarkStart w:id="8" w:name="bookmark16"/>
      <w:r w:rsidRPr="00474ABF">
        <w:rPr>
          <w:sz w:val="28"/>
        </w:rPr>
        <w:t>Сроки хранения материалов ВПР</w:t>
      </w:r>
      <w:bookmarkEnd w:id="8"/>
    </w:p>
    <w:p w14:paraId="74D3C2BD" w14:textId="77777777" w:rsidR="0076211C" w:rsidRDefault="000918E9" w:rsidP="00474ABF">
      <w:pPr>
        <w:pStyle w:val="1"/>
        <w:numPr>
          <w:ilvl w:val="1"/>
          <w:numId w:val="1"/>
        </w:numPr>
        <w:tabs>
          <w:tab w:val="left" w:pos="567"/>
        </w:tabs>
        <w:jc w:val="both"/>
      </w:pPr>
      <w:r>
        <w:t>Написанные обучающимися ВПР и протоколы хранятся в Школе три года с момента написания работы.</w:t>
      </w:r>
    </w:p>
    <w:p w14:paraId="7AE2BEFF" w14:textId="77777777" w:rsidR="00483FB8" w:rsidRDefault="000918E9" w:rsidP="00474ABF">
      <w:pPr>
        <w:pStyle w:val="1"/>
        <w:numPr>
          <w:ilvl w:val="1"/>
          <w:numId w:val="1"/>
        </w:numPr>
        <w:tabs>
          <w:tab w:val="left" w:pos="567"/>
        </w:tabs>
        <w:spacing w:after="1440"/>
        <w:jc w:val="both"/>
      </w:pPr>
      <w:r>
        <w:t>После истечения срока хранения документов, указанного в пункте 9.1 Порядка, документы подлежат уничтожению.</w:t>
      </w:r>
    </w:p>
    <w:sectPr w:rsidR="00483FB8" w:rsidSect="007E1775">
      <w:headerReference w:type="default" r:id="rId7"/>
      <w:pgSz w:w="11900" w:h="16840"/>
      <w:pgMar w:top="1134" w:right="850" w:bottom="1134" w:left="1701" w:header="0" w:footer="74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6F1CD2" w14:textId="77777777" w:rsidR="00483FB8" w:rsidRDefault="000918E9">
      <w:r>
        <w:separator/>
      </w:r>
    </w:p>
  </w:endnote>
  <w:endnote w:type="continuationSeparator" w:id="0">
    <w:p w14:paraId="36504518" w14:textId="77777777" w:rsidR="00483FB8" w:rsidRDefault="0009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ADE128" w14:textId="77777777" w:rsidR="0076211C" w:rsidRDefault="0076211C"/>
  </w:footnote>
  <w:footnote w:type="continuationSeparator" w:id="0">
    <w:p w14:paraId="22AC1A70" w14:textId="77777777" w:rsidR="0076211C" w:rsidRDefault="007621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FFAE4" w14:textId="77777777" w:rsidR="0076211C" w:rsidRDefault="0076211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3107F"/>
    <w:multiLevelType w:val="multilevel"/>
    <w:tmpl w:val="F6C474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6622F"/>
    <w:multiLevelType w:val="multilevel"/>
    <w:tmpl w:val="9B2A4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0681C"/>
    <w:multiLevelType w:val="multilevel"/>
    <w:tmpl w:val="8BE2FE2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CC27BD"/>
    <w:multiLevelType w:val="multilevel"/>
    <w:tmpl w:val="7ABC22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0346C3"/>
    <w:multiLevelType w:val="multilevel"/>
    <w:tmpl w:val="D3D8C2D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3468A7"/>
    <w:multiLevelType w:val="multilevel"/>
    <w:tmpl w:val="1B4ED31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167C5E"/>
    <w:multiLevelType w:val="multilevel"/>
    <w:tmpl w:val="EFA06F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D40A2E"/>
    <w:multiLevelType w:val="multilevel"/>
    <w:tmpl w:val="572EE0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3F5E7B"/>
    <w:multiLevelType w:val="multilevel"/>
    <w:tmpl w:val="BB64A45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9931814">
    <w:abstractNumId w:val="1"/>
  </w:num>
  <w:num w:numId="2" w16cid:durableId="1855728743">
    <w:abstractNumId w:val="8"/>
  </w:num>
  <w:num w:numId="3" w16cid:durableId="573465931">
    <w:abstractNumId w:val="4"/>
  </w:num>
  <w:num w:numId="4" w16cid:durableId="1111827246">
    <w:abstractNumId w:val="6"/>
  </w:num>
  <w:num w:numId="5" w16cid:durableId="49547269">
    <w:abstractNumId w:val="0"/>
  </w:num>
  <w:num w:numId="6" w16cid:durableId="33047763">
    <w:abstractNumId w:val="2"/>
  </w:num>
  <w:num w:numId="7" w16cid:durableId="2105803426">
    <w:abstractNumId w:val="3"/>
  </w:num>
  <w:num w:numId="8" w16cid:durableId="366419022">
    <w:abstractNumId w:val="5"/>
  </w:num>
  <w:num w:numId="9" w16cid:durableId="2037459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11C"/>
    <w:rsid w:val="000918E9"/>
    <w:rsid w:val="00474ABF"/>
    <w:rsid w:val="00483FB8"/>
    <w:rsid w:val="0076211C"/>
    <w:rsid w:val="007E1775"/>
    <w:rsid w:val="00825AC9"/>
    <w:rsid w:val="00C87A7D"/>
    <w:rsid w:val="00E4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4472"/>
  <w15:docId w15:val="{C5461249-1029-4E14-B4E6-85E4C575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pacing w:after="260" w:line="206" w:lineRule="auto"/>
      <w:ind w:firstLine="10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pPr>
      <w:spacing w:line="20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Другое"/>
    <w:basedOn w:val="a"/>
    <w:link w:val="a6"/>
    <w:pPr>
      <w:spacing w:after="26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7E17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1775"/>
    <w:rPr>
      <w:color w:val="000000"/>
    </w:rPr>
  </w:style>
  <w:style w:type="paragraph" w:styleId="aa">
    <w:name w:val="footer"/>
    <w:basedOn w:val="a"/>
    <w:link w:val="ab"/>
    <w:uiPriority w:val="99"/>
    <w:unhideWhenUsed/>
    <w:rsid w:val="007E17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1775"/>
    <w:rPr>
      <w:color w:val="000000"/>
    </w:rPr>
  </w:style>
  <w:style w:type="table" w:styleId="ac">
    <w:name w:val="Table Grid"/>
    <w:basedOn w:val="a1"/>
    <w:uiPriority w:val="39"/>
    <w:rsid w:val="00C87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2024-04-04T11:02:00Z</dcterms:created>
  <dcterms:modified xsi:type="dcterms:W3CDTF">2024-04-07T22:18:00Z</dcterms:modified>
</cp:coreProperties>
</file>