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2C" w:rsidRDefault="00C0512C">
      <w:pPr>
        <w:spacing w:line="1" w:lineRule="exact"/>
        <w:sectPr w:rsidR="00C0512C">
          <w:headerReference w:type="default" r:id="rId9"/>
          <w:pgSz w:w="11900" w:h="16840"/>
          <w:pgMar w:top="1298" w:right="996" w:bottom="1298" w:left="1670" w:header="0" w:footer="3" w:gutter="0"/>
          <w:pgNumType w:start="1"/>
          <w:cols w:space="720"/>
          <w:noEndnote/>
          <w:docGrid w:linePitch="360"/>
        </w:sectPr>
      </w:pPr>
    </w:p>
    <w:p w:rsidR="00C0512C" w:rsidRDefault="004C4974">
      <w:pPr>
        <w:pStyle w:val="1"/>
        <w:framePr w:w="8938" w:h="2678" w:wrap="none" w:vAnchor="text" w:hAnchor="page" w:x="1968" w:y="21"/>
        <w:spacing w:line="408" w:lineRule="auto"/>
        <w:ind w:firstLine="0"/>
        <w:jc w:val="center"/>
      </w:pPr>
      <w:r>
        <w:rPr>
          <w:b/>
          <w:bCs/>
        </w:rPr>
        <w:t>МИНИСТЕРСТВО ПРОСВЕЩЕНИЯ РОССИЙСКОЙ ФЕДЕРАЦИИ</w:t>
      </w:r>
    </w:p>
    <w:p w:rsidR="00C0512C" w:rsidRDefault="004C4974">
      <w:pPr>
        <w:pStyle w:val="1"/>
        <w:framePr w:w="8938" w:h="2678" w:wrap="none" w:vAnchor="text" w:hAnchor="page" w:x="1968" w:y="21"/>
        <w:spacing w:after="440" w:line="408" w:lineRule="auto"/>
        <w:ind w:firstLine="0"/>
        <w:jc w:val="center"/>
      </w:pPr>
      <w:r>
        <w:rPr>
          <w:b/>
          <w:bCs/>
        </w:rPr>
        <w:t>Министерство образования Приморского края</w:t>
      </w:r>
      <w:r>
        <w:rPr>
          <w:b/>
          <w:bCs/>
        </w:rPr>
        <w:br/>
        <w:t xml:space="preserve">Администрация </w:t>
      </w:r>
      <w:r>
        <w:rPr>
          <w:b/>
          <w:bCs/>
        </w:rPr>
        <w:t>Партизанского муниципального округа</w:t>
      </w:r>
    </w:p>
    <w:p w:rsidR="00C0512C" w:rsidRDefault="004C4974">
      <w:pPr>
        <w:pStyle w:val="1"/>
        <w:framePr w:w="8938" w:h="2678" w:wrap="none" w:vAnchor="text" w:hAnchor="page" w:x="1968" w:y="21"/>
        <w:spacing w:line="408" w:lineRule="auto"/>
        <w:ind w:firstLine="0"/>
        <w:jc w:val="center"/>
      </w:pPr>
      <w:r>
        <w:rPr>
          <w:b/>
          <w:bCs/>
        </w:rPr>
        <w:t xml:space="preserve">МБОУ «ООШ»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олубовка</w:t>
      </w:r>
      <w:proofErr w:type="spellEnd"/>
      <w:r>
        <w:rPr>
          <w:b/>
          <w:bCs/>
        </w:rPr>
        <w:t xml:space="preserve"> ПМО</w:t>
      </w:r>
    </w:p>
    <w:p w:rsidR="00C0512C" w:rsidRDefault="004C4974">
      <w:pPr>
        <w:pStyle w:val="1"/>
        <w:framePr w:w="2136" w:h="341" w:wrap="none" w:vAnchor="text" w:hAnchor="page" w:x="1671" w:y="3894"/>
        <w:spacing w:line="240" w:lineRule="auto"/>
        <w:ind w:firstLine="0"/>
      </w:pPr>
      <w:r>
        <w:t>РАССМОТРЕНО</w:t>
      </w:r>
    </w:p>
    <w:p w:rsidR="00C0512C" w:rsidRDefault="004C4974">
      <w:pPr>
        <w:pStyle w:val="1"/>
        <w:framePr w:w="1949" w:h="341" w:wrap="none" w:vAnchor="text" w:hAnchor="page" w:x="7901" w:y="3894"/>
        <w:spacing w:line="240" w:lineRule="auto"/>
        <w:ind w:firstLine="0"/>
        <w:jc w:val="center"/>
      </w:pPr>
      <w:r>
        <w:t>УТВЕРЖДЕНО</w:t>
      </w:r>
    </w:p>
    <w:p w:rsidR="00C0512C" w:rsidRDefault="004C4974">
      <w:pPr>
        <w:pStyle w:val="1"/>
        <w:framePr w:w="2822" w:h="758" w:wrap="none" w:vAnchor="text" w:hAnchor="page" w:x="1675" w:y="4383"/>
        <w:spacing w:line="276" w:lineRule="auto"/>
        <w:ind w:firstLine="0"/>
      </w:pPr>
      <w:r>
        <w:t>Заместитель директора по УВР</w:t>
      </w:r>
    </w:p>
    <w:p w:rsidR="00C0512C" w:rsidRDefault="004C4974">
      <w:pPr>
        <w:pStyle w:val="1"/>
        <w:framePr w:w="2083" w:h="350" w:wrap="none" w:vAnchor="text" w:hAnchor="page" w:x="7901" w:y="4383"/>
        <w:spacing w:line="240" w:lineRule="auto"/>
        <w:ind w:firstLine="0"/>
      </w:pPr>
      <w:r>
        <w:t>Директор школы</w:t>
      </w:r>
    </w:p>
    <w:p w:rsidR="00C0512C" w:rsidRDefault="004C4974">
      <w:pPr>
        <w:pStyle w:val="22"/>
        <w:framePr w:w="2947" w:h="581" w:wrap="none" w:vAnchor="text" w:hAnchor="page" w:x="7896" w:y="5267"/>
      </w:pPr>
      <w:r>
        <w:t>Крылов Е.А.</w:t>
      </w:r>
    </w:p>
    <w:p w:rsidR="00C0512C" w:rsidRDefault="004C4974">
      <w:pPr>
        <w:pStyle w:val="1"/>
        <w:framePr w:w="3398" w:h="341" w:wrap="none" w:vAnchor="text" w:hAnchor="page" w:x="4738" w:y="7739"/>
        <w:spacing w:line="240" w:lineRule="auto"/>
        <w:ind w:firstLine="0"/>
      </w:pPr>
      <w:r>
        <w:rPr>
          <w:b/>
          <w:bCs/>
        </w:rPr>
        <w:t>РАБОЧАЯ ПРОГРАММА</w:t>
      </w:r>
    </w:p>
    <w:p w:rsidR="00C0512C" w:rsidRDefault="004C4974">
      <w:pPr>
        <w:pStyle w:val="1"/>
        <w:framePr w:w="1574" w:h="350" w:wrap="none" w:vAnchor="text" w:hAnchor="page" w:x="5650" w:y="8286"/>
        <w:spacing w:line="240" w:lineRule="auto"/>
        <w:ind w:firstLine="0"/>
        <w:jc w:val="center"/>
      </w:pPr>
      <w:r w:rsidRPr="004C4974">
        <w:rPr>
          <w:lang w:eastAsia="en-US" w:bidi="en-US"/>
        </w:rPr>
        <w:t>(</w:t>
      </w:r>
      <w:r>
        <w:rPr>
          <w:lang w:val="en-US" w:eastAsia="en-US" w:bidi="en-US"/>
        </w:rPr>
        <w:t>ID</w:t>
      </w:r>
      <w:r w:rsidRPr="004C4974">
        <w:rPr>
          <w:lang w:eastAsia="en-US" w:bidi="en-US"/>
        </w:rPr>
        <w:t xml:space="preserve"> </w:t>
      </w:r>
      <w:r>
        <w:t>4305244)</w:t>
      </w:r>
    </w:p>
    <w:p w:rsidR="00C0512C" w:rsidRDefault="004C4974">
      <w:pPr>
        <w:pStyle w:val="1"/>
        <w:framePr w:w="5496" w:h="350" w:wrap="none" w:vAnchor="text" w:hAnchor="page" w:x="3682" w:y="9145"/>
        <w:spacing w:line="240" w:lineRule="auto"/>
        <w:ind w:firstLine="0"/>
      </w:pPr>
      <w:r>
        <w:rPr>
          <w:b/>
          <w:bCs/>
        </w:rPr>
        <w:t>учебного предмета «Литературное чтение»</w:t>
      </w:r>
    </w:p>
    <w:p w:rsidR="00C0512C" w:rsidRDefault="004C4974">
      <w:pPr>
        <w:pStyle w:val="1"/>
        <w:framePr w:w="3619" w:h="350" w:wrap="none" w:vAnchor="text" w:hAnchor="page" w:x="4623" w:y="9687"/>
        <w:spacing w:line="240" w:lineRule="auto"/>
        <w:ind w:firstLine="0"/>
        <w:jc w:val="center"/>
      </w:pPr>
      <w:r>
        <w:t>для обучающихся 1-4 классов</w:t>
      </w:r>
    </w:p>
    <w:p w:rsidR="00C0512C" w:rsidRDefault="004C4974">
      <w:pPr>
        <w:pStyle w:val="1"/>
        <w:framePr w:w="2395" w:h="341" w:wrap="none" w:vAnchor="text" w:hAnchor="page" w:x="5237" w:y="13638"/>
        <w:spacing w:line="240" w:lineRule="auto"/>
        <w:ind w:firstLine="0"/>
        <w:jc w:val="center"/>
      </w:pP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олубовка</w:t>
      </w:r>
      <w:proofErr w:type="spellEnd"/>
      <w:r>
        <w:rPr>
          <w:b/>
          <w:bCs/>
        </w:rPr>
        <w:t xml:space="preserve">, </w:t>
      </w:r>
      <w:r>
        <w:rPr>
          <w:b/>
          <w:bCs/>
        </w:rPr>
        <w:t xml:space="preserve"> 2024</w:t>
      </w: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4C4974" w:rsidRDefault="004C4974" w:rsidP="004C4974">
      <w:pPr>
        <w:pStyle w:val="22"/>
        <w:framePr w:w="1574" w:h="298" w:wrap="none" w:vAnchor="text" w:hAnchor="page" w:x="3121" w:y="242"/>
        <w:pBdr>
          <w:top w:val="single" w:sz="4" w:space="0" w:color="auto"/>
        </w:pBdr>
        <w:jc w:val="left"/>
      </w:pPr>
      <w:r>
        <w:t>Крылова Т.Г.</w:t>
      </w: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line="360" w:lineRule="exact"/>
      </w:pPr>
    </w:p>
    <w:p w:rsidR="00C0512C" w:rsidRDefault="00C0512C">
      <w:pPr>
        <w:spacing w:after="657" w:line="1" w:lineRule="exact"/>
      </w:pPr>
    </w:p>
    <w:p w:rsidR="00C0512C" w:rsidRDefault="00C0512C">
      <w:pPr>
        <w:spacing w:line="1" w:lineRule="exact"/>
        <w:sectPr w:rsidR="00C0512C">
          <w:type w:val="continuous"/>
          <w:pgSz w:w="11900" w:h="16840"/>
          <w:pgMar w:top="1298" w:right="996" w:bottom="1298" w:left="1670" w:header="0" w:footer="870" w:gutter="0"/>
          <w:cols w:space="720"/>
          <w:noEndnote/>
          <w:docGrid w:linePitch="360"/>
        </w:sectPr>
      </w:pPr>
    </w:p>
    <w:p w:rsidR="00C0512C" w:rsidRDefault="004C4974">
      <w:pPr>
        <w:pStyle w:val="11"/>
        <w:keepNext/>
        <w:keepLines/>
        <w:jc w:val="both"/>
      </w:pPr>
      <w:bookmarkStart w:id="0" w:name="bookmark0"/>
      <w:r>
        <w:lastRenderedPageBreak/>
        <w:t>ПОЯСНИТЕЛЬНАЯ ЗАПИСКА</w:t>
      </w:r>
      <w:bookmarkEnd w:id="0"/>
    </w:p>
    <w:p w:rsidR="00C0512C" w:rsidRDefault="004C4974">
      <w:pPr>
        <w:pStyle w:val="1"/>
        <w:ind w:firstLine="620"/>
        <w:jc w:val="both"/>
      </w:pPr>
      <w:r>
        <w:t xml:space="preserve">Рабочая программа по учебному предмету «Литературное чтение» (предметная область «Русский язык и литературное чтение») </w:t>
      </w:r>
      <w:r>
        <w:t>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</w:t>
      </w:r>
      <w:r>
        <w:t>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0512C" w:rsidRDefault="004C4974">
      <w:pPr>
        <w:pStyle w:val="1"/>
        <w:ind w:firstLine="620"/>
        <w:jc w:val="both"/>
      </w:pPr>
      <w:r>
        <w:t>Содержание обучения представлено тематическими блоками, которые предлагаются для обязательного изучения в каждом классе на у</w:t>
      </w:r>
      <w:r>
        <w:t>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</w:t>
      </w:r>
      <w:r>
        <w:t>собенностей обучающихся.</w:t>
      </w:r>
    </w:p>
    <w:p w:rsidR="00C0512C" w:rsidRDefault="004C4974">
      <w:pPr>
        <w:pStyle w:val="1"/>
        <w:spacing w:after="280"/>
        <w:ind w:firstLine="620"/>
        <w:jc w:val="both"/>
      </w:pPr>
      <w: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</w:t>
      </w:r>
      <w:r>
        <w:t>зования.</w:t>
      </w:r>
    </w:p>
    <w:p w:rsidR="00C0512C" w:rsidRDefault="004C4974">
      <w:pPr>
        <w:pStyle w:val="11"/>
        <w:keepNext/>
        <w:keepLines/>
        <w:ind w:left="140" w:firstLine="0"/>
      </w:pPr>
      <w:bookmarkStart w:id="1" w:name="bookmark2"/>
      <w:r>
        <w:t>ОБЩАЯ ХАРАКТЕРИСТИКА УЧЕБНОГО ПРЕДМЕТА «ЛИТЕРАТУРНОЕ ЧТЕНИЕ»</w:t>
      </w:r>
      <w:bookmarkEnd w:id="1"/>
    </w:p>
    <w:p w:rsidR="00C0512C" w:rsidRDefault="004C4974">
      <w:pPr>
        <w:pStyle w:val="1"/>
        <w:ind w:firstLine="620"/>
        <w:jc w:val="both"/>
      </w:pPr>
      <w:proofErr w:type="gramStart"/>
      <w: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</w:t>
      </w:r>
      <w:r>
        <w:t xml:space="preserve">оспитания и социализации обучающихся, сформулированные в федеральной </w:t>
      </w:r>
      <w:r>
        <w:rPr>
          <w:color w:val="333333"/>
        </w:rPr>
        <w:t xml:space="preserve">рабочей </w:t>
      </w:r>
      <w:r>
        <w:t>программе воспитания.</w:t>
      </w:r>
      <w:proofErr w:type="gramEnd"/>
    </w:p>
    <w:p w:rsidR="00C0512C" w:rsidRDefault="004C4974">
      <w:pPr>
        <w:pStyle w:val="1"/>
        <w:ind w:firstLine="620"/>
        <w:jc w:val="both"/>
      </w:pPr>
      <w:r>
        <w:t>Литературное чтение - один из ведущих учебных предметов уровня начального общего образования, который обеспечивает, наряду с достижением предметных результат</w:t>
      </w:r>
      <w:r>
        <w:t>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0512C" w:rsidRDefault="004C4974">
      <w:pPr>
        <w:pStyle w:val="1"/>
        <w:ind w:firstLine="620"/>
        <w:jc w:val="both"/>
      </w:pPr>
      <w:proofErr w:type="gramStart"/>
      <w:r>
        <w:t>Литературно</w:t>
      </w:r>
      <w:r>
        <w:t xml:space="preserve">е чтение призвано ввести обучающегося в мир художественной литературы, обеспечить формирование навыков смыслового </w:t>
      </w:r>
      <w: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</w:t>
      </w:r>
      <w:r>
        <w:t xml:space="preserve">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0512C" w:rsidRDefault="004C4974">
      <w:pPr>
        <w:pStyle w:val="11"/>
        <w:keepNext/>
        <w:keepLines/>
        <w:ind w:left="140" w:firstLine="0"/>
      </w:pPr>
      <w:bookmarkStart w:id="2" w:name="bookmark4"/>
      <w:r>
        <w:t>ЦЕЛИ ИЗУЧЕНИЯ УЧЕБНОГО ПРЕДМЕТА «ЛИТЕРАТУРНОЕ ЧТЕНИЕ»</w:t>
      </w:r>
      <w:bookmarkEnd w:id="2"/>
    </w:p>
    <w:p w:rsidR="00C0512C" w:rsidRDefault="004C4974">
      <w:pPr>
        <w:pStyle w:val="1"/>
        <w:ind w:firstLine="620"/>
        <w:jc w:val="both"/>
      </w:pPr>
      <w:r>
        <w:t>Приоритетная цель обучения лите</w:t>
      </w:r>
      <w:r>
        <w:t>ратурному чтению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</w:t>
      </w:r>
      <w:r>
        <w:t>ослушанное или прочитанное произведение.</w:t>
      </w:r>
    </w:p>
    <w:p w:rsidR="00C0512C" w:rsidRDefault="004C4974">
      <w:pPr>
        <w:pStyle w:val="1"/>
        <w:ind w:firstLine="620"/>
        <w:jc w:val="both"/>
      </w:pPr>
      <w:proofErr w:type="gramStart"/>
      <w:r>
        <w:t xml:space="preserve">Приобретённые обучающимися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литературного чтения станут фундаментом обучения на уровне о</w:t>
      </w:r>
      <w:r>
        <w:t>сновного общего образования, а также будут востребованы в жизни.</w:t>
      </w:r>
      <w:proofErr w:type="gramEnd"/>
    </w:p>
    <w:p w:rsidR="00C0512C" w:rsidRDefault="004C4974">
      <w:pPr>
        <w:pStyle w:val="1"/>
        <w:ind w:firstLine="620"/>
        <w:jc w:val="both"/>
      </w:pPr>
      <w:r>
        <w:t>Достижение цели изучения литературного чтения определяется решением следующих задач:</w:t>
      </w:r>
    </w:p>
    <w:p w:rsidR="00C0512C" w:rsidRDefault="004C4974">
      <w:pPr>
        <w:pStyle w:val="1"/>
        <w:numPr>
          <w:ilvl w:val="0"/>
          <w:numId w:val="1"/>
        </w:numPr>
        <w:tabs>
          <w:tab w:val="left" w:pos="985"/>
        </w:tabs>
        <w:spacing w:line="276" w:lineRule="auto"/>
        <w:ind w:left="980" w:hanging="360"/>
      </w:pPr>
      <w:r>
        <w:t>формирование у обучающихся положительной мотивации к систематическому чтению и слушанию художественной лит</w:t>
      </w:r>
      <w:r>
        <w:t>ературы и произведений устного народного творчества;</w:t>
      </w:r>
    </w:p>
    <w:p w:rsidR="00C0512C" w:rsidRDefault="004C4974">
      <w:pPr>
        <w:pStyle w:val="1"/>
        <w:numPr>
          <w:ilvl w:val="0"/>
          <w:numId w:val="1"/>
        </w:numPr>
        <w:tabs>
          <w:tab w:val="left" w:pos="985"/>
        </w:tabs>
        <w:spacing w:line="283" w:lineRule="auto"/>
        <w:ind w:left="980" w:hanging="360"/>
      </w:pPr>
      <w:r>
        <w:t>достижение необходимого для продолжения образования уровня общего речевого развития;</w:t>
      </w:r>
    </w:p>
    <w:p w:rsidR="00C0512C" w:rsidRDefault="004C4974">
      <w:pPr>
        <w:pStyle w:val="1"/>
        <w:numPr>
          <w:ilvl w:val="0"/>
          <w:numId w:val="1"/>
        </w:numPr>
        <w:tabs>
          <w:tab w:val="left" w:pos="985"/>
        </w:tabs>
        <w:spacing w:line="276" w:lineRule="auto"/>
        <w:ind w:left="980" w:hanging="360"/>
      </w:pPr>
      <w:r>
        <w:t xml:space="preserve">осознание значимости художественной литературы и произведений устного народного творчества для всестороннего развития </w:t>
      </w:r>
      <w:r>
        <w:t>личности человека;</w:t>
      </w:r>
    </w:p>
    <w:p w:rsidR="00C0512C" w:rsidRDefault="004C4974">
      <w:pPr>
        <w:pStyle w:val="1"/>
        <w:numPr>
          <w:ilvl w:val="0"/>
          <w:numId w:val="1"/>
        </w:numPr>
        <w:tabs>
          <w:tab w:val="left" w:pos="985"/>
        </w:tabs>
        <w:spacing w:line="276" w:lineRule="auto"/>
        <w:ind w:left="980" w:hanging="360"/>
      </w:pPr>
      <w: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0512C" w:rsidRDefault="004C4974">
      <w:pPr>
        <w:pStyle w:val="1"/>
        <w:numPr>
          <w:ilvl w:val="0"/>
          <w:numId w:val="1"/>
        </w:numPr>
        <w:tabs>
          <w:tab w:val="left" w:pos="985"/>
        </w:tabs>
        <w:spacing w:line="276" w:lineRule="auto"/>
        <w:ind w:left="980" w:hanging="360"/>
      </w:pPr>
      <w:r>
        <w:t>овладение элементарными умениями анализа и интерпретации текста, осознанного использования при анализе текста изу</w:t>
      </w:r>
      <w:r>
        <w:t>ченных литературных понятий в соответствии с представленными предметными результатами по классам;</w:t>
      </w:r>
    </w:p>
    <w:p w:rsidR="00C0512C" w:rsidRDefault="004C4974">
      <w:pPr>
        <w:pStyle w:val="1"/>
        <w:numPr>
          <w:ilvl w:val="0"/>
          <w:numId w:val="1"/>
        </w:numPr>
        <w:tabs>
          <w:tab w:val="left" w:pos="985"/>
        </w:tabs>
        <w:spacing w:line="276" w:lineRule="auto"/>
        <w:ind w:left="980" w:hanging="360"/>
      </w:pPr>
      <w: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C0512C" w:rsidRDefault="004C4974">
      <w:pPr>
        <w:pStyle w:val="1"/>
        <w:numPr>
          <w:ilvl w:val="0"/>
          <w:numId w:val="1"/>
        </w:numPr>
        <w:tabs>
          <w:tab w:val="left" w:pos="985"/>
        </w:tabs>
        <w:spacing w:line="307" w:lineRule="auto"/>
        <w:ind w:firstLine="620"/>
      </w:pPr>
      <w:r>
        <w:lastRenderedPageBreak/>
        <w:t>для решения учеб</w:t>
      </w:r>
      <w:r>
        <w:t>ных задач.</w:t>
      </w:r>
    </w:p>
    <w:p w:rsidR="00C0512C" w:rsidRDefault="004C4974">
      <w:pPr>
        <w:pStyle w:val="1"/>
        <w:ind w:firstLine="620"/>
        <w:jc w:val="both"/>
      </w:pPr>
      <w: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</w:t>
      </w:r>
      <w:r>
        <w:t>образования обучающегося: речевая и читательская деятельности, круг чтения, творческая деятельность.</w:t>
      </w:r>
    </w:p>
    <w:p w:rsidR="00C0512C" w:rsidRDefault="004C4974">
      <w:pPr>
        <w:pStyle w:val="1"/>
        <w:tabs>
          <w:tab w:val="left" w:pos="5986"/>
        </w:tabs>
        <w:ind w:firstLine="620"/>
        <w:jc w:val="both"/>
      </w:pPr>
      <w:r>
        <w:t xml:space="preserve">В основу отбора произведений для литературного чтения положены </w:t>
      </w:r>
      <w:proofErr w:type="spellStart"/>
      <w:r>
        <w:t>общедидактические</w:t>
      </w:r>
      <w:proofErr w:type="spellEnd"/>
      <w:r>
        <w:t xml:space="preserve"> принципы обучения:</w:t>
      </w:r>
      <w:r>
        <w:tab/>
        <w:t>соответствие возрастным</w:t>
      </w:r>
    </w:p>
    <w:p w:rsidR="00C0512C" w:rsidRDefault="004C4974">
      <w:pPr>
        <w:pStyle w:val="1"/>
        <w:ind w:firstLine="0"/>
        <w:jc w:val="both"/>
      </w:pPr>
      <w:r>
        <w:t>возможностям и особенностям вос</w:t>
      </w:r>
      <w:r>
        <w:t xml:space="preserve">приятия </w:t>
      </w:r>
      <w:proofErr w:type="gramStart"/>
      <w:r>
        <w:t>обучающимися</w:t>
      </w:r>
      <w:proofErr w:type="gramEnd"/>
      <w:r>
        <w:t xml:space="preserve">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color w:val="FF0000"/>
        </w:rPr>
        <w:t>.</w:t>
      </w:r>
    </w:p>
    <w:p w:rsidR="00C0512C" w:rsidRDefault="004C4974">
      <w:pPr>
        <w:pStyle w:val="1"/>
        <w:tabs>
          <w:tab w:val="left" w:pos="2328"/>
          <w:tab w:val="left" w:pos="4987"/>
          <w:tab w:val="left" w:pos="7334"/>
        </w:tabs>
        <w:ind w:firstLine="620"/>
        <w:jc w:val="both"/>
      </w:pPr>
      <w:r>
        <w:t>Важным принципом отбора содержания программы по литературному чтению является представленность разных жанров, видов и стилей произведений,</w:t>
      </w:r>
      <w:r>
        <w:tab/>
        <w:t>обеспечивающих</w:t>
      </w:r>
      <w:r>
        <w:tab/>
        <w:t>формирование</w:t>
      </w:r>
      <w:r>
        <w:tab/>
        <w:t>функциональной</w:t>
      </w:r>
    </w:p>
    <w:p w:rsidR="00C0512C" w:rsidRDefault="004C4974">
      <w:pPr>
        <w:pStyle w:val="1"/>
        <w:ind w:firstLine="0"/>
        <w:jc w:val="both"/>
      </w:pPr>
      <w:r>
        <w:t xml:space="preserve">литературной грамотности обучающегося, а также возможность достижения </w:t>
      </w:r>
      <w:proofErr w:type="spellStart"/>
      <w:r>
        <w:t>мета</w:t>
      </w:r>
      <w:r>
        <w:t>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0512C" w:rsidRDefault="004C4974">
      <w:pPr>
        <w:pStyle w:val="1"/>
        <w:ind w:firstLine="620"/>
        <w:jc w:val="both"/>
      </w:pPr>
      <w:r>
        <w:t xml:space="preserve">Планируемые результаты изучения литературного чтения включают личностные, </w:t>
      </w:r>
      <w:proofErr w:type="spellStart"/>
      <w:r>
        <w:t>метапредметные</w:t>
      </w:r>
      <w:proofErr w:type="spellEnd"/>
      <w:r>
        <w:t xml:space="preserve"> резу</w:t>
      </w:r>
      <w:r>
        <w:t>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0512C" w:rsidRDefault="004C4974">
      <w:pPr>
        <w:pStyle w:val="11"/>
        <w:keepNext/>
        <w:keepLines/>
        <w:ind w:left="140" w:firstLine="0"/>
        <w:jc w:val="both"/>
      </w:pPr>
      <w:bookmarkStart w:id="3" w:name="bookmark6"/>
      <w:r>
        <w:t>МЕСТО УЧЕБНОГО ПРЕДМЕТА «ЛИТЕРАТУРНОЕ ЧТЕНИЕ» В УЧЕБНОМ ПЛАНЕ</w:t>
      </w:r>
      <w:bookmarkEnd w:id="3"/>
    </w:p>
    <w:p w:rsidR="00C0512C" w:rsidRDefault="004C4974">
      <w:pPr>
        <w:pStyle w:val="1"/>
        <w:ind w:firstLine="620"/>
        <w:jc w:val="both"/>
      </w:pPr>
      <w:r>
        <w:t>Предмет «Литературное чтение» преемственен по отношению к пр</w:t>
      </w:r>
      <w:r>
        <w:t>едмету «Литература», который изучается в основной школе.</w:t>
      </w:r>
    </w:p>
    <w:p w:rsidR="00C0512C" w:rsidRDefault="004C4974">
      <w:pPr>
        <w:pStyle w:val="1"/>
        <w:ind w:firstLine="620"/>
        <w:jc w:val="both"/>
        <w:sectPr w:rsidR="00C0512C">
          <w:pgSz w:w="11900" w:h="16840"/>
          <w:pgMar w:top="1453" w:right="824" w:bottom="1381" w:left="1669" w:header="0" w:footer="953" w:gutter="0"/>
          <w:cols w:space="720"/>
          <w:noEndnote/>
          <w:docGrid w:linePitch="360"/>
        </w:sectPr>
      </w:pPr>
      <w: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</w:t>
      </w:r>
      <w:r>
        <w:t xml:space="preserve"> часа в неделю в каждом классе).</w:t>
      </w:r>
    </w:p>
    <w:p w:rsidR="00C0512C" w:rsidRPr="004C4974" w:rsidRDefault="004C4974">
      <w:pPr>
        <w:pStyle w:val="30"/>
        <w:jc w:val="both"/>
        <w:rPr>
          <w:rFonts w:ascii="Times New Roman" w:hAnsi="Times New Roman" w:cs="Times New Roman"/>
        </w:rPr>
      </w:pPr>
      <w:r w:rsidRPr="004C4974">
        <w:rPr>
          <w:rFonts w:ascii="Times New Roman" w:hAnsi="Times New Roman" w:cs="Times New Roman"/>
        </w:rPr>
        <w:lastRenderedPageBreak/>
        <w:t>СОДЕРЖАНИЕ УЧЕБНОГО ПРЕДМЕТА</w:t>
      </w:r>
    </w:p>
    <w:p w:rsidR="00C0512C" w:rsidRDefault="004C4974">
      <w:pPr>
        <w:pStyle w:val="1"/>
        <w:ind w:firstLine="620"/>
        <w:jc w:val="both"/>
      </w:pPr>
      <w:r>
        <w:rPr>
          <w:b/>
          <w:bCs/>
          <w:color w:val="333333"/>
        </w:rPr>
        <w:t>1 КЛАСС</w:t>
      </w:r>
    </w:p>
    <w:p w:rsidR="00C0512C" w:rsidRDefault="004C4974">
      <w:pPr>
        <w:pStyle w:val="1"/>
        <w:ind w:firstLine="620"/>
        <w:jc w:val="both"/>
        <w:rPr>
          <w:sz w:val="24"/>
          <w:szCs w:val="24"/>
        </w:rPr>
      </w:pPr>
      <w:bookmarkStart w:id="4" w:name="bookmark8"/>
      <w:r>
        <w:rPr>
          <w:b/>
          <w:bCs/>
        </w:rPr>
        <w:t>Обучение грамот</w:t>
      </w:r>
      <w:hyperlink w:anchor="bookmark15" w:tooltip="Current Document">
        <w:r>
          <w:rPr>
            <w:b/>
            <w:bCs/>
          </w:rPr>
          <w:t>е</w:t>
        </w:r>
        <w:r>
          <w:rPr>
            <w:b/>
            <w:bCs/>
            <w:color w:val="0000FF"/>
            <w:sz w:val="24"/>
            <w:szCs w:val="24"/>
          </w:rPr>
          <w:t>[1]</w:t>
        </w:r>
        <w:bookmarkEnd w:id="4"/>
      </w:hyperlink>
    </w:p>
    <w:p w:rsidR="00C0512C" w:rsidRDefault="004C4974">
      <w:pPr>
        <w:pStyle w:val="1"/>
        <w:ind w:firstLine="620"/>
        <w:jc w:val="both"/>
      </w:pPr>
      <w:r>
        <w:rPr>
          <w:b/>
          <w:bCs/>
        </w:rPr>
        <w:t>Развитие речи</w:t>
      </w:r>
    </w:p>
    <w:p w:rsidR="00C0512C" w:rsidRDefault="004C4974">
      <w:pPr>
        <w:pStyle w:val="1"/>
        <w:ind w:firstLine="620"/>
        <w:jc w:val="both"/>
      </w:pPr>
      <w:r>
        <w:t xml:space="preserve">Составление небольших рассказов на основе собственных игр, занятий. Участие в диалоге. Понимание </w:t>
      </w:r>
      <w:r>
        <w:t>текста при его прослушивании и при самостоятельном чтении вслух.</w:t>
      </w:r>
    </w:p>
    <w:p w:rsidR="00C0512C" w:rsidRDefault="004C4974">
      <w:pPr>
        <w:pStyle w:val="1"/>
        <w:ind w:firstLine="620"/>
        <w:jc w:val="both"/>
      </w:pPr>
      <w:r>
        <w:rPr>
          <w:b/>
          <w:bCs/>
        </w:rPr>
        <w:t>Фонетика</w:t>
      </w:r>
    </w:p>
    <w:p w:rsidR="00C0512C" w:rsidRDefault="004C4974">
      <w:pPr>
        <w:pStyle w:val="1"/>
        <w:ind w:firstLine="620"/>
        <w:jc w:val="both"/>
      </w:pPr>
      <w: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C0512C" w:rsidRDefault="004C4974">
      <w:pPr>
        <w:pStyle w:val="1"/>
        <w:ind w:firstLine="620"/>
        <w:jc w:val="both"/>
      </w:pPr>
      <w:r>
        <w:rPr>
          <w:b/>
          <w:bCs/>
        </w:rPr>
        <w:t>Чтение</w:t>
      </w:r>
    </w:p>
    <w:p w:rsidR="00C0512C" w:rsidRDefault="004C4974">
      <w:pPr>
        <w:pStyle w:val="1"/>
        <w:ind w:firstLine="620"/>
        <w:jc w:val="both"/>
      </w:pPr>
      <w:r>
        <w:t xml:space="preserve">Слоговое чтение (ориентация на </w:t>
      </w:r>
      <w:r>
        <w:t>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</w:t>
      </w:r>
      <w:r>
        <w:t>. Выразительное чтение на материале небольших прозаических текстов и стихотворений.</w:t>
      </w:r>
    </w:p>
    <w:p w:rsidR="00C0512C" w:rsidRDefault="004C4974">
      <w:pPr>
        <w:pStyle w:val="1"/>
        <w:ind w:firstLine="620"/>
        <w:jc w:val="both"/>
      </w:pPr>
      <w: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0512C" w:rsidRDefault="004C4974">
      <w:pPr>
        <w:pStyle w:val="11"/>
        <w:keepNext/>
        <w:keepLines/>
        <w:spacing w:after="0"/>
        <w:ind w:firstLine="620"/>
        <w:jc w:val="both"/>
      </w:pPr>
      <w:bookmarkStart w:id="5" w:name="bookmark9"/>
      <w:r>
        <w:t>СИС</w:t>
      </w:r>
      <w:r>
        <w:t>ТЕМАТИЧЕСКИЙ КУРС</w:t>
      </w:r>
      <w:bookmarkEnd w:id="5"/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 xml:space="preserve">Сказка фольклорная (народная) и литературная (авторская). </w:t>
      </w:r>
      <w:r>
        <w:t>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</w:t>
      </w:r>
      <w:r>
        <w:t xml:space="preserve">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>
        <w:t>Нравственные ценности и идеи, традиц</w:t>
      </w:r>
      <w:r>
        <w:t>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C0512C" w:rsidRDefault="004C4974">
      <w:pPr>
        <w:pStyle w:val="1"/>
        <w:ind w:firstLine="620"/>
        <w:jc w:val="both"/>
      </w:pPr>
      <w:r>
        <w:t xml:space="preserve">Произведения для чтения: народные сказки о животных «Лисица и тетерев», «Лиса и рак», литературные </w:t>
      </w:r>
      <w:r>
        <w:t xml:space="preserve">(авторские) сказки К.Д. Ушинский «Петух и собака», сказки </w:t>
      </w:r>
      <w:proofErr w:type="spellStart"/>
      <w:r>
        <w:t>В.Г.Сутеева</w:t>
      </w:r>
      <w:proofErr w:type="spellEnd"/>
      <w:r>
        <w:t xml:space="preserve"> «Кораблик», «Под грибом» и другие (по выбору).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Произведения о детях и для детей.</w:t>
      </w:r>
      <w:r>
        <w:t xml:space="preserve"> Понятие «тема произведения» (общее представление): чему посвящено, о чём рассказывает. Главная мысль </w:t>
      </w:r>
      <w:r>
        <w:lastRenderedPageBreak/>
        <w:t>прои</w:t>
      </w:r>
      <w:r>
        <w:t>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</w:t>
      </w:r>
      <w:r>
        <w:t xml:space="preserve">. Осеевой, А. Л. </w:t>
      </w:r>
      <w:proofErr w:type="spellStart"/>
      <w:r>
        <w:t>Барто</w:t>
      </w:r>
      <w:proofErr w:type="spellEnd"/>
      <w: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</w:t>
      </w:r>
      <w:r>
        <w:t>уд, взаимопомощь.</w:t>
      </w:r>
    </w:p>
    <w:p w:rsidR="00C0512C" w:rsidRDefault="004C4974">
      <w:pPr>
        <w:pStyle w:val="1"/>
        <w:ind w:firstLine="620"/>
        <w:jc w:val="both"/>
      </w:pPr>
      <w: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C0512C" w:rsidRDefault="004C4974">
      <w:pPr>
        <w:pStyle w:val="1"/>
        <w:ind w:firstLine="620"/>
        <w:jc w:val="both"/>
      </w:pPr>
      <w:r>
        <w:t xml:space="preserve">В.А. Осеева «Три товарища», А.Л. </w:t>
      </w:r>
      <w:proofErr w:type="spellStart"/>
      <w:r>
        <w:t>Барто</w:t>
      </w:r>
      <w:proofErr w:type="spellEnd"/>
      <w:r>
        <w:t xml:space="preserve"> «Я - лишний», Ю.И. Ермолаев «Лучший друг» и другие (по </w:t>
      </w:r>
      <w:r>
        <w:t>выбору).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Произведения о родной природе.</w:t>
      </w:r>
      <w:r>
        <w:t xml:space="preserve"> 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</w:t>
      </w:r>
      <w:r>
        <w:t xml:space="preserve">ний: звуки и краски природы, времена года, человек и природа; Родина, природа родного края. </w:t>
      </w:r>
      <w:proofErr w:type="gramStart"/>
      <w:r>
        <w:t>Особенности стихотворной речи, сравнение с прозаической: рифма, ритм (практическое ознакомление).</w:t>
      </w:r>
      <w:proofErr w:type="gramEnd"/>
      <w:r>
        <w:t xml:space="preserve"> Настроение, которое рождает поэтическое произведение. Отражение нр</w:t>
      </w:r>
      <w:r>
        <w:t>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</w:t>
      </w:r>
      <w:r>
        <w:t>го чтения: ритм, темп, сила голоса.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Устное народное творчество - малые фольклорные жанры</w:t>
      </w:r>
      <w:r>
        <w:t xml:space="preserve"> (не менее шести произведений). </w:t>
      </w:r>
      <w:proofErr w:type="gramStart"/>
      <w:r>
        <w:t xml:space="preserve">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>, загадка, пословица, их назначение (веселить, потешать, играть, поучать)</w:t>
      </w:r>
      <w:r>
        <w:t>.</w:t>
      </w:r>
      <w:proofErr w:type="gramEnd"/>
      <w:r>
        <w:t xml:space="preserve"> Особенности разных малых фольклорных жанров. </w:t>
      </w:r>
      <w:proofErr w:type="spellStart"/>
      <w:r>
        <w:t>Потешка</w:t>
      </w:r>
      <w:proofErr w:type="spellEnd"/>
      <w:r>
        <w:t xml:space="preserve"> - игровой народный фольклор. Загадки - средство воспитания живости ума, сообразительности. Пословицы - проявление народной мудрости, средство воспитания понимания жизненных правил.</w:t>
      </w:r>
    </w:p>
    <w:p w:rsidR="00C0512C" w:rsidRDefault="004C4974">
      <w:pPr>
        <w:pStyle w:val="1"/>
        <w:ind w:firstLine="620"/>
        <w:jc w:val="both"/>
      </w:pPr>
      <w:r>
        <w:t>Произведения для чте</w:t>
      </w:r>
      <w:r>
        <w:t xml:space="preserve">ния: </w:t>
      </w:r>
      <w:proofErr w:type="spellStart"/>
      <w:r>
        <w:t>потешки</w:t>
      </w:r>
      <w:proofErr w:type="spellEnd"/>
      <w:r>
        <w:t>, загадки, пословицы.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Произведения о братьях наших меньших</w:t>
      </w:r>
      <w:r>
        <w:t xml:space="preserve"> (трёх-четырёх авторов по выбору) - герои произведений. Цель и назначение произведений о взаимоотношениях человека и животных - воспитание добрых чувств и бережного отношения к животным.</w:t>
      </w:r>
      <w:r>
        <w:t xml:space="preserve">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</w:t>
      </w:r>
      <w:r>
        <w:lastRenderedPageBreak/>
        <w:t>животных.</w:t>
      </w:r>
    </w:p>
    <w:p w:rsidR="00C0512C" w:rsidRDefault="004C4974">
      <w:pPr>
        <w:pStyle w:val="1"/>
        <w:ind w:firstLine="620"/>
        <w:jc w:val="both"/>
      </w:pPr>
      <w:r>
        <w:t xml:space="preserve">Произведения для чтения: В.В. Бианки «Лис и Мышонок», Е.И. </w:t>
      </w:r>
      <w:proofErr w:type="spellStart"/>
      <w:r>
        <w:t>Чарушин</w:t>
      </w:r>
      <w:proofErr w:type="spellEnd"/>
      <w:r>
        <w:t xml:space="preserve"> «Про </w:t>
      </w:r>
      <w:r>
        <w:t>Томку», М.М. Пришвин «Ёж», Н.И. Сладков «Лисица и Ёж» и другие.</w:t>
      </w:r>
    </w:p>
    <w:p w:rsidR="00C0512C" w:rsidRDefault="004C4974">
      <w:pPr>
        <w:pStyle w:val="1"/>
        <w:tabs>
          <w:tab w:val="left" w:pos="6403"/>
        </w:tabs>
        <w:ind w:firstLine="620"/>
        <w:jc w:val="both"/>
      </w:pPr>
      <w:r>
        <w:rPr>
          <w:i/>
          <w:iCs/>
        </w:rPr>
        <w:t>Произведения о маме.</w:t>
      </w:r>
      <w: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t>Барто</w:t>
      </w:r>
      <w:proofErr w:type="spellEnd"/>
      <w:r>
        <w:t>, А. В. Митяева и</w:t>
      </w:r>
      <w:r>
        <w:t xml:space="preserve"> др.). Осознание нравственно-этических понятий:</w:t>
      </w:r>
      <w:r>
        <w:tab/>
        <w:t>чувство любви как</w:t>
      </w:r>
    </w:p>
    <w:p w:rsidR="00C0512C" w:rsidRDefault="004C4974">
      <w:pPr>
        <w:pStyle w:val="1"/>
        <w:ind w:firstLine="0"/>
        <w:jc w:val="both"/>
      </w:pPr>
      <w:r>
        <w:t xml:space="preserve">привязанность одного человека к другому (матери к ребёнку, детей к матери, </w:t>
      </w:r>
      <w:proofErr w:type="gramStart"/>
      <w:r>
        <w:t>близким</w:t>
      </w:r>
      <w:proofErr w:type="gramEnd"/>
      <w:r>
        <w:t>), проявление любви и заботы о родных людях.</w:t>
      </w:r>
    </w:p>
    <w:p w:rsidR="00C0512C" w:rsidRDefault="004C4974">
      <w:pPr>
        <w:pStyle w:val="1"/>
        <w:ind w:firstLine="620"/>
        <w:jc w:val="both"/>
      </w:pPr>
      <w:r>
        <w:t>Произведения для чтения: Е.А. Благинина «Посидим в тишине», А.Л</w:t>
      </w:r>
      <w:r>
        <w:t xml:space="preserve">. </w:t>
      </w:r>
      <w:proofErr w:type="spellStart"/>
      <w:r>
        <w:t>Барто</w:t>
      </w:r>
      <w:proofErr w:type="spellEnd"/>
      <w:r>
        <w:t xml:space="preserve"> «Мама», А.В. Митяев «За что я люблю маму» и другие (по выбору).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Фольклорные и авторские произведения о чудесах и фантазии (не менее трёх произведений).</w:t>
      </w:r>
      <w:r>
        <w:t xml:space="preserve"> Способность автора произведения замечать чудесное в каждом жизненном проявлении, необычное в обы</w:t>
      </w:r>
      <w:r>
        <w:t xml:space="preserve">кновенных явлениях окружающего мира. Сочетание в произведении реалистических событий с </w:t>
      </w:r>
      <w:proofErr w:type="gramStart"/>
      <w:r>
        <w:t>необычными</w:t>
      </w:r>
      <w:proofErr w:type="gramEnd"/>
      <w:r>
        <w:t>, сказочными, фантастическими.</w:t>
      </w:r>
    </w:p>
    <w:p w:rsidR="00C0512C" w:rsidRDefault="004C4974">
      <w:pPr>
        <w:pStyle w:val="1"/>
        <w:ind w:firstLine="620"/>
        <w:jc w:val="both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 видел чудо», Б.В. Заходер «Моя </w:t>
      </w:r>
      <w:proofErr w:type="spellStart"/>
      <w:r>
        <w:t>Вообразилия</w:t>
      </w:r>
      <w:proofErr w:type="spellEnd"/>
      <w:r>
        <w:t xml:space="preserve">», Ю.П. </w:t>
      </w:r>
      <w:proofErr w:type="spellStart"/>
      <w:r>
        <w:t>Мориц</w:t>
      </w:r>
      <w:proofErr w:type="spellEnd"/>
      <w:r>
        <w:t xml:space="preserve"> «Сто фантазий» </w:t>
      </w:r>
      <w:r>
        <w:rPr>
          <w:color w:val="333333"/>
        </w:rPr>
        <w:t>и</w:t>
      </w:r>
      <w:r>
        <w:rPr>
          <w:color w:val="333333"/>
        </w:rPr>
        <w:t xml:space="preserve"> другие (по выбору).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Библиографическая культура</w:t>
      </w:r>
      <w:r>
        <w:t xml:space="preserve"> (работа с детской книгой). Представление о том, что книга - источник необходимых знаний. Обложка, оглавление, иллюстрации - элементы ориентировки в книге. Умение использовать тематический каталог при выборе к</w:t>
      </w:r>
      <w:r>
        <w:t>ниг в библиотеке.</w:t>
      </w:r>
    </w:p>
    <w:p w:rsidR="00C0512C" w:rsidRDefault="004C4974">
      <w:pPr>
        <w:pStyle w:val="1"/>
        <w:ind w:firstLine="620"/>
        <w:jc w:val="both"/>
      </w:pPr>
      <w:r>
        <w:t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>
        <w:t>версальных учебных действий, совместной деятельности.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Базовые логические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</w:p>
    <w:p w:rsidR="00C0512C" w:rsidRDefault="004C4974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 xml:space="preserve">читать вслух целыми словами без пропусков и перестановок букв и слогов доступные по </w:t>
      </w:r>
      <w:r>
        <w:t>восприятию и небольшие по объёму прозаические и стихотворные произведения;</w:t>
      </w:r>
    </w:p>
    <w:p w:rsidR="00C0512C" w:rsidRDefault="004C4974">
      <w:pPr>
        <w:pStyle w:val="1"/>
        <w:numPr>
          <w:ilvl w:val="0"/>
          <w:numId w:val="2"/>
        </w:numPr>
        <w:tabs>
          <w:tab w:val="left" w:pos="975"/>
        </w:tabs>
        <w:ind w:left="980" w:hanging="360"/>
        <w:jc w:val="both"/>
      </w:pPr>
      <w:r>
        <w:t>понимать фактическое содержание прочитанного или прослушанного текста;</w:t>
      </w:r>
    </w:p>
    <w:p w:rsidR="00C0512C" w:rsidRDefault="004C4974" w:rsidP="004C4974">
      <w:pPr>
        <w:pStyle w:val="1"/>
        <w:numPr>
          <w:ilvl w:val="0"/>
          <w:numId w:val="2"/>
        </w:numPr>
        <w:tabs>
          <w:tab w:val="left" w:pos="975"/>
          <w:tab w:val="left" w:pos="7095"/>
        </w:tabs>
        <w:ind w:firstLine="567"/>
        <w:jc w:val="both"/>
      </w:pPr>
      <w:proofErr w:type="gramStart"/>
      <w:r>
        <w:t xml:space="preserve">ориентироваться в терминах и понятиях: </w:t>
      </w:r>
      <w:r>
        <w:t xml:space="preserve">фольклор, малые </w:t>
      </w:r>
      <w:r>
        <w:t xml:space="preserve">фольклорные жанры, тема, идея, заголовок, содержание </w:t>
      </w:r>
      <w:r>
        <w:t>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C0512C" w:rsidRDefault="004C4974">
      <w:pPr>
        <w:pStyle w:val="1"/>
        <w:numPr>
          <w:ilvl w:val="0"/>
          <w:numId w:val="2"/>
        </w:numPr>
        <w:tabs>
          <w:tab w:val="left" w:pos="975"/>
        </w:tabs>
        <w:spacing w:line="276" w:lineRule="auto"/>
        <w:ind w:left="980" w:hanging="360"/>
        <w:jc w:val="both"/>
      </w:pPr>
      <w: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C0512C" w:rsidRDefault="004C4974" w:rsidP="004C4974">
      <w:pPr>
        <w:pStyle w:val="1"/>
        <w:numPr>
          <w:ilvl w:val="0"/>
          <w:numId w:val="2"/>
        </w:numPr>
        <w:tabs>
          <w:tab w:val="left" w:pos="975"/>
          <w:tab w:val="left" w:pos="4546"/>
        </w:tabs>
        <w:spacing w:line="307" w:lineRule="auto"/>
        <w:ind w:left="980" w:hanging="413"/>
        <w:jc w:val="both"/>
      </w:pPr>
      <w:r>
        <w:t xml:space="preserve">анализировать текст: </w:t>
      </w:r>
      <w:r>
        <w:t xml:space="preserve">определять тему, устанавливать </w:t>
      </w:r>
      <w:r>
        <w:t>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C0512C" w:rsidRDefault="004C4974">
      <w:pPr>
        <w:pStyle w:val="1"/>
        <w:numPr>
          <w:ilvl w:val="0"/>
          <w:numId w:val="2"/>
        </w:numPr>
        <w:tabs>
          <w:tab w:val="left" w:pos="975"/>
        </w:tabs>
        <w:spacing w:line="286" w:lineRule="auto"/>
        <w:ind w:left="980" w:hanging="360"/>
        <w:jc w:val="both"/>
      </w:pPr>
      <w:r>
        <w:t>сравнивать произведения по теме,</w:t>
      </w:r>
      <w:r>
        <w:t xml:space="preserve"> настроению, которое оно вызывает.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Работа с информацией</w:t>
      </w:r>
      <w:r>
        <w:t xml:space="preserve"> как часть познавательных универсальных учебных действий способствует формированию умений:</w:t>
      </w:r>
    </w:p>
    <w:p w:rsidR="00C0512C" w:rsidRDefault="004C4974">
      <w:pPr>
        <w:pStyle w:val="1"/>
        <w:numPr>
          <w:ilvl w:val="0"/>
          <w:numId w:val="2"/>
        </w:numPr>
        <w:tabs>
          <w:tab w:val="left" w:pos="975"/>
        </w:tabs>
        <w:spacing w:line="276" w:lineRule="auto"/>
        <w:ind w:left="980" w:hanging="360"/>
        <w:jc w:val="both"/>
      </w:pPr>
      <w:r>
        <w:t>понимать, что те</w:t>
      </w:r>
      <w:proofErr w:type="gramStart"/>
      <w:r>
        <w:t>кст пр</w:t>
      </w:r>
      <w:proofErr w:type="gramEnd"/>
      <w:r>
        <w:t xml:space="preserve">оизведения может быть представлен в иллюстрациях, различных видах зрительного искусства </w:t>
      </w:r>
      <w:r>
        <w:t>(фильм, спектакль и другие);</w:t>
      </w:r>
    </w:p>
    <w:p w:rsidR="00C0512C" w:rsidRDefault="004C4974">
      <w:pPr>
        <w:pStyle w:val="1"/>
        <w:numPr>
          <w:ilvl w:val="0"/>
          <w:numId w:val="2"/>
        </w:numPr>
        <w:tabs>
          <w:tab w:val="left" w:pos="975"/>
        </w:tabs>
        <w:spacing w:line="286" w:lineRule="auto"/>
        <w:ind w:left="980" w:hanging="360"/>
        <w:jc w:val="both"/>
      </w:pPr>
      <w:r>
        <w:t>соотносить иллюстрацию с текстом произведения, читать отрывки из текста, которые соответствуют иллюстрации.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Коммуникативные универсальные учебные действия</w:t>
      </w:r>
      <w:r>
        <w:t xml:space="preserve"> способствуют формированию умений:</w:t>
      </w:r>
    </w:p>
    <w:p w:rsidR="00C0512C" w:rsidRDefault="004C4974">
      <w:pPr>
        <w:pStyle w:val="1"/>
        <w:numPr>
          <w:ilvl w:val="0"/>
          <w:numId w:val="2"/>
        </w:numPr>
        <w:tabs>
          <w:tab w:val="left" w:pos="975"/>
        </w:tabs>
        <w:spacing w:line="286" w:lineRule="auto"/>
        <w:ind w:left="980" w:hanging="360"/>
        <w:jc w:val="both"/>
      </w:pPr>
      <w:r>
        <w:t>читать наизусть стихотворения, соблюда</w:t>
      </w:r>
      <w:r>
        <w:t>ть орфоэпические и пунктуационные нормы;</w:t>
      </w:r>
    </w:p>
    <w:p w:rsidR="00C0512C" w:rsidRDefault="004C4974">
      <w:pPr>
        <w:pStyle w:val="1"/>
        <w:numPr>
          <w:ilvl w:val="0"/>
          <w:numId w:val="2"/>
        </w:numPr>
        <w:tabs>
          <w:tab w:val="left" w:pos="975"/>
        </w:tabs>
        <w:spacing w:line="276" w:lineRule="auto"/>
        <w:ind w:left="980" w:hanging="360"/>
        <w:jc w:val="both"/>
      </w:pPr>
      <w: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>
        <w:t>высказывать своё отношение</w:t>
      </w:r>
      <w:proofErr w:type="gramEnd"/>
      <w:r>
        <w:t xml:space="preserve"> к обсуждаемой проблеме;</w:t>
      </w:r>
    </w:p>
    <w:p w:rsidR="00C0512C" w:rsidRDefault="004C4974">
      <w:pPr>
        <w:pStyle w:val="1"/>
        <w:numPr>
          <w:ilvl w:val="0"/>
          <w:numId w:val="2"/>
        </w:numPr>
        <w:tabs>
          <w:tab w:val="left" w:pos="975"/>
        </w:tabs>
        <w:spacing w:line="286" w:lineRule="auto"/>
        <w:ind w:left="980" w:hanging="360"/>
        <w:jc w:val="both"/>
      </w:pPr>
      <w:r>
        <w:t xml:space="preserve">пересказывать (устно) содержание произведения с </w:t>
      </w:r>
      <w:r>
        <w:t>опорой на вопросы, рисунки, предложенный план;</w:t>
      </w:r>
    </w:p>
    <w:p w:rsidR="00C0512C" w:rsidRDefault="004C4974">
      <w:pPr>
        <w:pStyle w:val="1"/>
        <w:numPr>
          <w:ilvl w:val="0"/>
          <w:numId w:val="2"/>
        </w:numPr>
        <w:tabs>
          <w:tab w:val="left" w:pos="975"/>
        </w:tabs>
        <w:spacing w:line="307" w:lineRule="auto"/>
        <w:ind w:firstLine="620"/>
        <w:jc w:val="both"/>
      </w:pPr>
      <w:r>
        <w:t>объяснять своими словами значение изученных понятий;</w:t>
      </w:r>
    </w:p>
    <w:p w:rsidR="00C0512C" w:rsidRDefault="004C4974">
      <w:pPr>
        <w:pStyle w:val="1"/>
        <w:numPr>
          <w:ilvl w:val="0"/>
          <w:numId w:val="2"/>
        </w:numPr>
        <w:tabs>
          <w:tab w:val="left" w:pos="975"/>
        </w:tabs>
        <w:spacing w:line="286" w:lineRule="auto"/>
        <w:ind w:left="980" w:hanging="360"/>
        <w:jc w:val="both"/>
      </w:pPr>
      <w:r>
        <w:t>описывать своё настроение после слушания (чтения) стихотворений, сказок, рассказов.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Регулятивные универсальные учебные действия</w:t>
      </w:r>
      <w:r>
        <w:t xml:space="preserve"> способствуют формированию ум</w:t>
      </w:r>
      <w:r>
        <w:t>ений:</w:t>
      </w:r>
    </w:p>
    <w:p w:rsidR="00C0512C" w:rsidRDefault="004C4974">
      <w:pPr>
        <w:pStyle w:val="1"/>
        <w:numPr>
          <w:ilvl w:val="0"/>
          <w:numId w:val="2"/>
        </w:numPr>
        <w:tabs>
          <w:tab w:val="left" w:pos="975"/>
        </w:tabs>
        <w:spacing w:line="286" w:lineRule="auto"/>
        <w:ind w:left="980" w:hanging="360"/>
        <w:jc w:val="both"/>
      </w:pPr>
      <w:r>
        <w:t>понимать и удерживать поставленную учебную задачу, в случае необходимости обращаться за помощью к учителю;</w:t>
      </w:r>
    </w:p>
    <w:p w:rsidR="00C0512C" w:rsidRDefault="004C4974">
      <w:pPr>
        <w:pStyle w:val="1"/>
        <w:numPr>
          <w:ilvl w:val="0"/>
          <w:numId w:val="2"/>
        </w:numPr>
        <w:tabs>
          <w:tab w:val="left" w:pos="975"/>
        </w:tabs>
        <w:spacing w:line="286" w:lineRule="auto"/>
        <w:ind w:left="980" w:hanging="360"/>
        <w:jc w:val="both"/>
      </w:pPr>
      <w:r>
        <w:t>проявлять желание самостоятельно читать, совершенствовать свой навык чтения;</w:t>
      </w:r>
    </w:p>
    <w:p w:rsidR="00C0512C" w:rsidRDefault="004C4974">
      <w:pPr>
        <w:pStyle w:val="1"/>
        <w:numPr>
          <w:ilvl w:val="0"/>
          <w:numId w:val="2"/>
        </w:numPr>
        <w:tabs>
          <w:tab w:val="left" w:pos="975"/>
        </w:tabs>
        <w:spacing w:line="286" w:lineRule="auto"/>
        <w:ind w:left="980" w:hanging="360"/>
        <w:jc w:val="both"/>
      </w:pPr>
      <w:r>
        <w:t>с помощью учителя оценивать свои успехи (трудности) в освоении чит</w:t>
      </w:r>
      <w:r>
        <w:t>ательской деятельности.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Совместная деятельность</w:t>
      </w:r>
      <w:r>
        <w:t xml:space="preserve"> способствует формированию умений:</w:t>
      </w:r>
    </w:p>
    <w:p w:rsidR="00C0512C" w:rsidRDefault="004C4974">
      <w:pPr>
        <w:pStyle w:val="1"/>
        <w:numPr>
          <w:ilvl w:val="0"/>
          <w:numId w:val="2"/>
        </w:numPr>
        <w:tabs>
          <w:tab w:val="left" w:pos="975"/>
        </w:tabs>
        <w:ind w:firstLine="620"/>
        <w:jc w:val="both"/>
      </w:pPr>
      <w:r>
        <w:lastRenderedPageBreak/>
        <w:t>проявлять желание работать в парах, небольших группах;</w:t>
      </w:r>
    </w:p>
    <w:p w:rsidR="00C0512C" w:rsidRDefault="004C4974">
      <w:pPr>
        <w:pStyle w:val="1"/>
        <w:numPr>
          <w:ilvl w:val="0"/>
          <w:numId w:val="2"/>
        </w:numPr>
        <w:tabs>
          <w:tab w:val="left" w:pos="975"/>
        </w:tabs>
        <w:spacing w:after="300"/>
        <w:ind w:left="980" w:hanging="360"/>
        <w:jc w:val="both"/>
      </w:pPr>
      <w:r>
        <w:t>проявлять культуру взаимодействия, терпение, умение договариваться, ответственно выполнять свою часть работы.</w:t>
      </w:r>
    </w:p>
    <w:p w:rsidR="00C0512C" w:rsidRDefault="004C4974">
      <w:pPr>
        <w:pStyle w:val="11"/>
        <w:keepNext/>
        <w:keepLines/>
        <w:spacing w:after="0"/>
        <w:jc w:val="both"/>
      </w:pPr>
      <w:bookmarkStart w:id="6" w:name="bookmark11"/>
      <w:r>
        <w:t>2 КЛАСС</w:t>
      </w:r>
      <w:bookmarkEnd w:id="6"/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О</w:t>
      </w:r>
      <w:r>
        <w:rPr>
          <w:i/>
          <w:iCs/>
        </w:rPr>
        <w:t xml:space="preserve"> нашей Родине.</w:t>
      </w:r>
      <w:r>
        <w:t xml:space="preserve"> Круг чтения: произведения о Родине (на примере не менее трёх стихотворений И. С. Никитина, Ф. П. Савинова, А. А. Прокофьева и др.). Патриотическое звучание произведений о родном крае и природе. Отражение в произведениях нравственно-этических</w:t>
      </w:r>
      <w:r>
        <w:t xml:space="preserve">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</w:t>
      </w:r>
      <w:r>
        <w:t xml:space="preserve"> (пейзажи И. И. Левитана, И. И. Шишкина, В. Д. Поленова и др.).</w:t>
      </w:r>
    </w:p>
    <w:p w:rsidR="00C0512C" w:rsidRDefault="004C4974">
      <w:pPr>
        <w:pStyle w:val="1"/>
        <w:ind w:firstLine="620"/>
        <w:jc w:val="both"/>
      </w:pPr>
      <w:r>
        <w:t>Произведения для чтения: И.С. Никитин «Русь», Ф.П. Савинов «Родина», А.А. Прокофьев «Родина» и другие (по выбору).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Фольклор (устное народное творчество).</w:t>
      </w:r>
      <w:r>
        <w:t xml:space="preserve"> Произведения малых жанров фольклора (</w:t>
      </w:r>
      <w:proofErr w:type="spellStart"/>
      <w:r>
        <w:t>п</w:t>
      </w:r>
      <w:r>
        <w:t>отешки</w:t>
      </w:r>
      <w:proofErr w:type="spellEnd"/>
      <w:r>
        <w:t>, считалки, пословицы, скороговорки, небылицы, загадки по выбору). Шуточные фольклорные произведения - скороговорки, небылицы. Особенности скороговорок, их роль в речи. Игра со словом, «перевёртыш событий» как основа построения небылиц. Ритм и счёт -</w:t>
      </w:r>
      <w:r>
        <w:t xml:space="preserve">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- выражение народной мудрости, нравственная идея фольклорных сказок. Особенности сказок разного вида (</w:t>
      </w:r>
      <w:r>
        <w:t>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</w:t>
      </w:r>
      <w:r>
        <w:t>питеты, волшебные герои. Фольклорные произведения народов России: отражение в сказках народного быта и культуры.</w:t>
      </w:r>
    </w:p>
    <w:p w:rsidR="00C0512C" w:rsidRDefault="004C4974" w:rsidP="004C4974">
      <w:pPr>
        <w:pStyle w:val="1"/>
        <w:tabs>
          <w:tab w:val="left" w:pos="4873"/>
        </w:tabs>
        <w:ind w:firstLine="620"/>
        <w:jc w:val="both"/>
      </w:pPr>
      <w:proofErr w:type="gramStart"/>
      <w:r>
        <w:t xml:space="preserve">Произведения для чтения: </w:t>
      </w:r>
      <w:proofErr w:type="spellStart"/>
      <w:r>
        <w:t>потешки</w:t>
      </w:r>
      <w:proofErr w:type="spellEnd"/>
      <w:r>
        <w:t xml:space="preserve">, считалки, пословицы, </w:t>
      </w:r>
      <w:r>
        <w:t>скороговорки, загадки, народные песни, русская народная сказка «Каша из топора», русская</w:t>
      </w:r>
      <w:r>
        <w:t xml:space="preserve"> народная сказка «У страха глаза велики», русская народная сказка «Зимовье зверей», русская народная сказка «Снегурочка», сказки народов России (1-2 произведения) и другие.</w:t>
      </w:r>
      <w:proofErr w:type="gramEnd"/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Звуки и краски родной природы в разные времена года.</w:t>
      </w:r>
      <w:r>
        <w:t xml:space="preserve"> Тема природы в разные времена </w:t>
      </w:r>
      <w:r>
        <w:t xml:space="preserve">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</w:t>
      </w:r>
      <w:r>
        <w:lastRenderedPageBreak/>
        <w:t>описании природы: сравнение и эпитет. Настроение, которое созда</w:t>
      </w:r>
      <w:r>
        <w:t xml:space="preserve">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 </w:t>
      </w:r>
      <w:r>
        <w:t>(например, произведения П. И. Чайковского, А. Вивальди и др.).</w:t>
      </w:r>
    </w:p>
    <w:p w:rsidR="00C0512C" w:rsidRDefault="004C4974">
      <w:pPr>
        <w:pStyle w:val="1"/>
        <w:ind w:firstLine="620"/>
        <w:jc w:val="both"/>
      </w:pPr>
      <w:r>
        <w:t>Произведения для чтения: А.С. Пушкин «Уж небо осенью дышало...», «Вот север, тучи нагоняя</w:t>
      </w:r>
      <w:proofErr w:type="gramStart"/>
      <w:r>
        <w:t xml:space="preserve">.», </w:t>
      </w:r>
      <w:proofErr w:type="gramEnd"/>
      <w:r>
        <w:t xml:space="preserve">А.А. Плещеев «Осень», А.К. Толстой «Осень. </w:t>
      </w:r>
      <w:proofErr w:type="gramStart"/>
      <w:r>
        <w:t xml:space="preserve">Обсыпается наш сад.», М.М. Пришвин «Осеннее утро», Г.А. </w:t>
      </w:r>
      <w:proofErr w:type="spellStart"/>
      <w:r>
        <w:t>С</w:t>
      </w:r>
      <w:r>
        <w:t>кребицкий</w:t>
      </w:r>
      <w:proofErr w:type="spellEnd"/>
      <w:r>
        <w:t xml:space="preserve"> «Четыре художника», Ф.И. Тютчев «Чародейкою Зимою», «Зима недаром злится», И.С. Соколов-Микитов «Зима в лесу», С.А. Есенин «Поёт зима - аукает.», И.З. Суриков «Лето» и другие.</w:t>
      </w:r>
      <w:proofErr w:type="gramEnd"/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О детях и дружбе</w:t>
      </w:r>
      <w:r>
        <w:t>. Круг чтения: тема дружбы в художественном произведен</w:t>
      </w:r>
      <w:r>
        <w:t xml:space="preserve">ии (расширение круга чтения: не менее четырёх произведений Н.Н. Носова, В.А. Осеевой, В.Ю. Драгунского, В.В. Лунина и др.). Отражение в произведениях нравственно-этических понятий: дружба, терпение, уважение, помощь друг другу. Главная мысль произведения. </w:t>
      </w:r>
      <w:r>
        <w:t>Герой произведения (введение понятия «главный герой»), его характеристика (портрет), оценка поступков.</w:t>
      </w:r>
    </w:p>
    <w:p w:rsidR="00C0512C" w:rsidRDefault="004C4974">
      <w:pPr>
        <w:pStyle w:val="1"/>
        <w:ind w:firstLine="620"/>
        <w:jc w:val="both"/>
      </w:pPr>
      <w:r>
        <w:t xml:space="preserve">Произведения для чтения: </w:t>
      </w:r>
      <w:proofErr w:type="gramStart"/>
      <w:r>
        <w:t>Л.Н. Толстой «Филиппок», Е.А. Пермяк «Две пословицы», Ю.И. Ермолаев «Два пирожных», В.А. Осеева «Синие листья», Н.Н. Носов «На г</w:t>
      </w:r>
      <w:r>
        <w:t xml:space="preserve">орке», «Заплатка», А.Л. </w:t>
      </w:r>
      <w:proofErr w:type="spellStart"/>
      <w:r>
        <w:t>Барто</w:t>
      </w:r>
      <w:proofErr w:type="spellEnd"/>
      <w:r>
        <w:t xml:space="preserve"> «Катя», В.В. Лунин «Я и Вовка», В.Ю. Драгунский «Тайное становится явным» и другие (по выбору).</w:t>
      </w:r>
      <w:proofErr w:type="gramEnd"/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Мир сказок.</w:t>
      </w:r>
      <w:r>
        <w:t xml:space="preserve"> </w:t>
      </w:r>
      <w:proofErr w:type="gramStart"/>
      <w:r>
        <w:t>Фольклорная (народная) и литературная (авторская) сказка: «бродячие» сюжеты (произведения по выбору, не менее четырёх)</w:t>
      </w:r>
      <w:r>
        <w:t>.</w:t>
      </w:r>
      <w:proofErr w:type="gramEnd"/>
      <w: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C0512C" w:rsidRDefault="004C4974">
      <w:pPr>
        <w:pStyle w:val="1"/>
        <w:ind w:firstLine="620"/>
        <w:jc w:val="both"/>
      </w:pPr>
      <w:r>
        <w:t>Произведения для чтения: народная сказка «Зол</w:t>
      </w:r>
      <w:r>
        <w:t>отая рыбка», А.С. Пушкин «Сказка о рыбаке и рыбке», народная сказка «Морозко», В.Ф. Одоевский «Мороз Иванович», В.И. Даль «Девочка Снегурочка» и другие.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О братьях наших меньших</w:t>
      </w:r>
      <w:r>
        <w:t xml:space="preserve">. </w:t>
      </w:r>
      <w:proofErr w:type="gramStart"/>
      <w: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>
        <w:t xml:space="preserve"> Дружба людей и животных - тема литературы (произведения Е. И. </w:t>
      </w:r>
      <w:proofErr w:type="spellStart"/>
      <w:r>
        <w:t>Чарушина</w:t>
      </w:r>
      <w:proofErr w:type="spellEnd"/>
      <w:r>
        <w:t xml:space="preserve">, В. В. Бианки, С. В. Михалкова, </w:t>
      </w:r>
      <w:r>
        <w:t xml:space="preserve">Б. С. Житкова, М. М. Пришвина 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</w:t>
      </w:r>
      <w:r>
        <w:lastRenderedPageBreak/>
        <w:t xml:space="preserve">животных в художественном и научно-познавательном тексте. </w:t>
      </w:r>
      <w:proofErr w:type="spellStart"/>
      <w:r>
        <w:t>Нравственн</w:t>
      </w:r>
      <w:r>
        <w:t>о</w:t>
      </w:r>
      <w:r>
        <w:softHyphen/>
        <w:t>этические</w:t>
      </w:r>
      <w:proofErr w:type="spellEnd"/>
      <w:r>
        <w:t xml:space="preserve">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</w:t>
      </w:r>
      <w:r>
        <w:t>во с художникам</w:t>
      </w:r>
      <w:proofErr w:type="gramStart"/>
      <w:r>
        <w:t>и-</w:t>
      </w:r>
      <w:proofErr w:type="gramEnd"/>
      <w:r>
        <w:t xml:space="preserve"> иллюстраторами, анималистами (без использования термина): Е. И. </w:t>
      </w:r>
      <w:proofErr w:type="spellStart"/>
      <w:r>
        <w:t>Чарушин</w:t>
      </w:r>
      <w:proofErr w:type="spellEnd"/>
      <w:r>
        <w:t>, В. В. Бианки.</w:t>
      </w:r>
    </w:p>
    <w:p w:rsidR="00C0512C" w:rsidRDefault="004C4974">
      <w:pPr>
        <w:pStyle w:val="1"/>
        <w:ind w:firstLine="640"/>
        <w:jc w:val="both"/>
      </w:pPr>
      <w:r>
        <w:t xml:space="preserve">Произведения для чтения: </w:t>
      </w:r>
      <w:proofErr w:type="gramStart"/>
      <w:r>
        <w:t>И.А. Крылов «Лебедь, Щука и Рак», Л.Н. Толстой «Лев и мышь», М.М. Пришвин «Ребята и утята», Б.С. Житков «Храбрый утёнок», В.Д.</w:t>
      </w:r>
      <w:r>
        <w:t xml:space="preserve"> Берестов «Кошкин щенок», В.В. Бианки «Музыкант», Е.И. </w:t>
      </w:r>
      <w:proofErr w:type="spellStart"/>
      <w:r>
        <w:t>Чарушин</w:t>
      </w:r>
      <w:proofErr w:type="spellEnd"/>
      <w:r>
        <w:t xml:space="preserve"> «Страшный рассказ», С.В. Михалков «Мой щенок» и другие (по выбору).</w:t>
      </w:r>
      <w:proofErr w:type="gramEnd"/>
    </w:p>
    <w:p w:rsidR="00C0512C" w:rsidRDefault="004C4974">
      <w:pPr>
        <w:pStyle w:val="1"/>
        <w:ind w:firstLine="640"/>
        <w:jc w:val="both"/>
      </w:pPr>
      <w:r>
        <w:rPr>
          <w:i/>
          <w:iCs/>
        </w:rPr>
        <w:t xml:space="preserve">О </w:t>
      </w:r>
      <w:proofErr w:type="gramStart"/>
      <w:r>
        <w:rPr>
          <w:i/>
          <w:iCs/>
        </w:rPr>
        <w:t>наших</w:t>
      </w:r>
      <w:proofErr w:type="gramEnd"/>
      <w:r>
        <w:rPr>
          <w:i/>
          <w:iCs/>
        </w:rPr>
        <w:t xml:space="preserve"> близких, о семье</w:t>
      </w:r>
      <w:r>
        <w:t>. Тема семьи, детства, взаимоотношений взрослых и детей в творчестве писателей и фольклорных произвед</w:t>
      </w:r>
      <w:r>
        <w:t>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</w:t>
      </w:r>
      <w:r>
        <w:t>нь Победы.</w:t>
      </w:r>
    </w:p>
    <w:p w:rsidR="00C0512C" w:rsidRDefault="004C4974">
      <w:pPr>
        <w:pStyle w:val="1"/>
        <w:ind w:firstLine="640"/>
        <w:jc w:val="both"/>
      </w:pPr>
      <w: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t>Баруздин</w:t>
      </w:r>
      <w:proofErr w:type="spellEnd"/>
      <w:r>
        <w:t xml:space="preserve"> «Салют» и другое (по выбору).</w:t>
      </w:r>
    </w:p>
    <w:p w:rsidR="00C0512C" w:rsidRDefault="004C4974">
      <w:pPr>
        <w:pStyle w:val="1"/>
        <w:ind w:firstLine="640"/>
        <w:jc w:val="both"/>
      </w:pPr>
      <w:r>
        <w:rPr>
          <w:i/>
          <w:iCs/>
        </w:rPr>
        <w:t>Зарубежная литература</w:t>
      </w:r>
      <w:r>
        <w:t xml:space="preserve">. Круг чтения: литературная (авторская) </w:t>
      </w:r>
      <w:r>
        <w:t>сказка (не менее двух произведений): зарубежные писатели-сказочники (Ш. Перро, Х.-К. Андерсен и др.).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</w:t>
      </w:r>
      <w:r>
        <w:t>оизведения: части текста, их главные темы. Иллюстрации, их значение в раскрытии содержания произведения.</w:t>
      </w:r>
    </w:p>
    <w:p w:rsidR="00C0512C" w:rsidRDefault="004C4974">
      <w:pPr>
        <w:pStyle w:val="1"/>
        <w:ind w:firstLine="640"/>
        <w:jc w:val="both"/>
      </w:pPr>
      <w:r>
        <w:t>Произведения для чтения: Ш. Перро «Кот в сапогах», Х.-К. Андерсен «Пятеро из одного стручка» и другие (по выбору).</w:t>
      </w:r>
    </w:p>
    <w:p w:rsidR="00C0512C" w:rsidRDefault="004C4974">
      <w:pPr>
        <w:pStyle w:val="1"/>
        <w:ind w:firstLine="640"/>
        <w:jc w:val="both"/>
      </w:pPr>
      <w:r>
        <w:rPr>
          <w:i/>
          <w:iCs/>
        </w:rPr>
        <w:t>Библиографическая культура (работа с</w:t>
      </w:r>
      <w:r>
        <w:rPr>
          <w:i/>
          <w:iCs/>
        </w:rPr>
        <w:t xml:space="preserve"> детской книгой и справочной литературой)</w:t>
      </w:r>
      <w: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</w:t>
      </w:r>
      <w:r>
        <w:t>нная, справочная.</w:t>
      </w:r>
    </w:p>
    <w:p w:rsidR="00C0512C" w:rsidRDefault="004C4974">
      <w:pPr>
        <w:pStyle w:val="1"/>
        <w:ind w:firstLine="640"/>
        <w:jc w:val="both"/>
      </w:pPr>
      <w: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</w:t>
      </w:r>
      <w:r>
        <w:t>иверсальных учебных действий, совместной деятельности.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lastRenderedPageBreak/>
        <w:t>Базовые логические и исследовательские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left="980" w:hanging="360"/>
        <w:jc w:val="both"/>
      </w:pPr>
      <w:r>
        <w:t>читать вслух целыми словами без пропусков и перестановок букв и</w:t>
      </w:r>
      <w:r>
        <w:t xml:space="preserve">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left="980" w:hanging="360"/>
        <w:jc w:val="both"/>
      </w:pPr>
      <w:proofErr w:type="gramStart"/>
      <w:r>
        <w:t>сравнивать и группировать различные произведения по теме (о Родине,</w:t>
      </w:r>
      <w:proofErr w:type="gramEnd"/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left="980" w:hanging="360"/>
        <w:jc w:val="both"/>
      </w:pPr>
      <w:r>
        <w:t>о родной природе, о детях, о животных, о семье, о чудесах и пре</w:t>
      </w:r>
      <w:r>
        <w:t>вращениях),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left="980" w:hanging="360"/>
        <w:jc w:val="both"/>
      </w:pPr>
      <w:proofErr w:type="gramStart"/>
      <w:r>
        <w:t>по жанрам (произведения устного народного творчества, сказка (фольклорная</w:t>
      </w:r>
      <w:proofErr w:type="gramEnd"/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firstLine="620"/>
        <w:jc w:val="both"/>
      </w:pPr>
      <w:proofErr w:type="gramStart"/>
      <w:r>
        <w:t>и литературная), рассказ, басня, стихотворение);</w:t>
      </w:r>
      <w:proofErr w:type="gramEnd"/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left="980" w:hanging="360"/>
        <w:jc w:val="both"/>
      </w:pPr>
      <w:proofErr w:type="gramStart"/>
      <w:r>
        <w:t>характеризовать (кратко) особенности жанров (произведения устного народного творчества, литературная сказка, рассказ, бас</w:t>
      </w:r>
      <w:r>
        <w:t>ня, стихотворение);</w:t>
      </w:r>
      <w:proofErr w:type="gramEnd"/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left="980" w:hanging="360"/>
        <w:jc w:val="both"/>
      </w:pPr>
      <w:r>
        <w:t>анализировать те</w:t>
      </w:r>
      <w:proofErr w:type="gramStart"/>
      <w:r>
        <w:t>кст ск</w:t>
      </w:r>
      <w:proofErr w:type="gramEnd"/>
      <w:r>
        <w:t xml:space="preserve"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</w:t>
      </w:r>
      <w:r>
        <w:t>последовательность событий (действий) в сказке и рассказе;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left="980" w:hanging="360"/>
        <w:jc w:val="both"/>
      </w:pPr>
      <w:r>
        <w:t>анализировать те</w:t>
      </w:r>
      <w:proofErr w:type="gramStart"/>
      <w:r>
        <w:t>кст ст</w:t>
      </w:r>
      <w:proofErr w:type="gramEnd"/>
      <w: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</w:t>
      </w:r>
      <w:r>
        <w:t>екст и по словарю.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Работа с информацией</w:t>
      </w:r>
      <w:r>
        <w:t xml:space="preserve"> как часть познавательных универсальных учебных действий способствует формированию умений: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firstLine="620"/>
        <w:jc w:val="both"/>
      </w:pPr>
      <w:r>
        <w:t>соотносить иллюстрации с текстом произведения;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left="980" w:hanging="360"/>
        <w:jc w:val="both"/>
      </w:pPr>
      <w:r>
        <w:t>ориентироваться в содержании книги, каталоге, выбирать книгу по автору, каталог</w:t>
      </w:r>
      <w:r>
        <w:t>у на основе рекомендованного списка;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left="980" w:hanging="360"/>
        <w:jc w:val="both"/>
      </w:pPr>
      <w:r>
        <w:t>по информации, представленной в оглавлении, в иллюстрациях предполагать тему и содержание книги;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firstLine="620"/>
        <w:jc w:val="both"/>
      </w:pPr>
      <w:r>
        <w:t>пользоваться словарями для уточнения значения незнакомого слова.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Коммуникативные универсальные учебные</w:t>
      </w:r>
      <w:r>
        <w:t xml:space="preserve"> действия способству</w:t>
      </w:r>
      <w:r>
        <w:t>ют формированию умений: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left="980" w:hanging="360"/>
        <w:jc w:val="both"/>
      </w:pPr>
      <w: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firstLine="620"/>
        <w:jc w:val="both"/>
      </w:pPr>
      <w:r>
        <w:lastRenderedPageBreak/>
        <w:t>на заданную тему;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firstLine="620"/>
        <w:jc w:val="both"/>
      </w:pPr>
      <w:r>
        <w:t>пересказывать подробно и выборочно прочитанное произведение;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left="980" w:hanging="360"/>
        <w:jc w:val="both"/>
      </w:pPr>
      <w:proofErr w:type="gramStart"/>
      <w:r>
        <w:t>обсу</w:t>
      </w:r>
      <w:r>
        <w:t>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firstLine="620"/>
        <w:jc w:val="both"/>
      </w:pPr>
      <w:r>
        <w:t>описывать (устно) картины природы;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left="980" w:hanging="360"/>
        <w:jc w:val="both"/>
      </w:pPr>
      <w:r>
        <w:t xml:space="preserve">сочинять по аналогии с </w:t>
      </w:r>
      <w:proofErr w:type="gramStart"/>
      <w:r>
        <w:t>прочитанным</w:t>
      </w:r>
      <w:proofErr w:type="gramEnd"/>
      <w:r>
        <w:t xml:space="preserve"> загадки, рассказы, небольшие сказки;</w:t>
      </w:r>
    </w:p>
    <w:p w:rsidR="00C0512C" w:rsidRDefault="004C4974" w:rsidP="004C4974">
      <w:pPr>
        <w:pStyle w:val="1"/>
        <w:numPr>
          <w:ilvl w:val="0"/>
          <w:numId w:val="3"/>
        </w:numPr>
        <w:tabs>
          <w:tab w:val="left" w:pos="975"/>
          <w:tab w:val="left" w:pos="2653"/>
          <w:tab w:val="left" w:pos="7630"/>
        </w:tabs>
        <w:ind w:firstLine="567"/>
        <w:jc w:val="both"/>
      </w:pPr>
      <w:r>
        <w:t xml:space="preserve">участвовать </w:t>
      </w:r>
      <w:r>
        <w:t xml:space="preserve">в </w:t>
      </w:r>
      <w:r>
        <w:t xml:space="preserve">инсценировках и драматизации </w:t>
      </w:r>
      <w:r>
        <w:t xml:space="preserve">отрывков из </w:t>
      </w:r>
      <w:r>
        <w:t>художественных произведений.</w:t>
      </w:r>
    </w:p>
    <w:p w:rsidR="00C0512C" w:rsidRDefault="004C4974" w:rsidP="004C4974">
      <w:pPr>
        <w:pStyle w:val="1"/>
        <w:tabs>
          <w:tab w:val="left" w:pos="2653"/>
          <w:tab w:val="left" w:pos="7630"/>
        </w:tabs>
        <w:ind w:firstLine="620"/>
        <w:jc w:val="both"/>
      </w:pPr>
      <w:r>
        <w:rPr>
          <w:i/>
          <w:iCs/>
        </w:rPr>
        <w:t xml:space="preserve">Регулятивные </w:t>
      </w:r>
      <w:r>
        <w:rPr>
          <w:i/>
          <w:iCs/>
        </w:rPr>
        <w:t xml:space="preserve">универсальные учебные действия </w:t>
      </w:r>
      <w:r>
        <w:t xml:space="preserve">способствуют </w:t>
      </w:r>
      <w:r>
        <w:t>формированию умений: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left="980" w:hanging="360"/>
        <w:jc w:val="both"/>
      </w:pPr>
      <w:r>
        <w:t>оценивать своё эмоциональное состояние, возникшее при прочтении (слушании) произведения;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left="980" w:hanging="360"/>
        <w:jc w:val="both"/>
      </w:pPr>
      <w:r>
        <w:t>удерживать в памяти</w:t>
      </w:r>
      <w:r>
        <w:t xml:space="preserve"> последовательность событий прослушанного (прочитанного) текста;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left="980" w:hanging="360"/>
        <w:jc w:val="both"/>
      </w:pPr>
      <w:r>
        <w:t>контролировать выполнение поставленной учебной задачи при чтении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firstLine="620"/>
        <w:jc w:val="both"/>
      </w:pPr>
      <w:r>
        <w:t>(</w:t>
      </w:r>
      <w:proofErr w:type="gramStart"/>
      <w:r>
        <w:t>слушании</w:t>
      </w:r>
      <w:proofErr w:type="gramEnd"/>
      <w:r>
        <w:t>) произведения;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firstLine="620"/>
        <w:jc w:val="both"/>
      </w:pPr>
      <w:r>
        <w:t>проверять (по образцу) выполнение поставленной учебной задачи.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Совместная деятельность</w:t>
      </w:r>
      <w:r>
        <w:t xml:space="preserve"> способствует формированию умений: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ind w:firstLine="620"/>
        <w:jc w:val="both"/>
      </w:pPr>
      <w:r>
        <w:t>выбирать себе партнёров по совместной деятельности;</w:t>
      </w:r>
    </w:p>
    <w:p w:rsidR="00C0512C" w:rsidRDefault="004C4974">
      <w:pPr>
        <w:pStyle w:val="1"/>
        <w:numPr>
          <w:ilvl w:val="0"/>
          <w:numId w:val="3"/>
        </w:numPr>
        <w:tabs>
          <w:tab w:val="left" w:pos="975"/>
        </w:tabs>
        <w:spacing w:after="300"/>
        <w:ind w:left="980" w:hanging="360"/>
        <w:jc w:val="both"/>
      </w:pPr>
      <w:r>
        <w:t>распределять работу, договариваться, приходить к общему решению, отвечать за общий результат работы.</w:t>
      </w:r>
    </w:p>
    <w:p w:rsidR="00C0512C" w:rsidRDefault="004C4974">
      <w:pPr>
        <w:pStyle w:val="11"/>
        <w:keepNext/>
        <w:keepLines/>
        <w:spacing w:after="0"/>
        <w:ind w:firstLine="620"/>
        <w:jc w:val="both"/>
      </w:pPr>
      <w:bookmarkStart w:id="7" w:name="bookmark13"/>
      <w:r>
        <w:rPr>
          <w:color w:val="333333"/>
        </w:rPr>
        <w:t>3 КЛАСС</w:t>
      </w:r>
      <w:bookmarkEnd w:id="7"/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О Родине и её истории.</w:t>
      </w:r>
      <w:r>
        <w:t xml:space="preserve"> Любовь к Родине и её история -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- главные идеи, нравственные ценности, выраженные в</w:t>
      </w:r>
      <w:r>
        <w:t xml:space="preserve"> произведениях о Родине. Образ Родины в стихотворных и прозаических произведениях писателей и поэтов XIX и ХХ веков. Осознание </w:t>
      </w:r>
      <w:proofErr w:type="spellStart"/>
      <w:r>
        <w:t>нравственно</w:t>
      </w:r>
      <w:r>
        <w:softHyphen/>
        <w:t>этических</w:t>
      </w:r>
      <w:proofErr w:type="spellEnd"/>
      <w:r>
        <w:t xml:space="preserve"> понятий: любовь к родной стороне, малой родине, гордость за красоту и величие своей Отчизны. Роль и особенн</w:t>
      </w:r>
      <w:r>
        <w:t>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C0512C" w:rsidRDefault="004C4974">
      <w:pPr>
        <w:pStyle w:val="1"/>
        <w:ind w:firstLine="620"/>
        <w:jc w:val="both"/>
      </w:pPr>
      <w:r>
        <w:t>Произведения для чтения: К.Д. Ушинский «Наше отечество», М.М. Приш</w:t>
      </w:r>
      <w:r>
        <w:t xml:space="preserve">вин «Моя Родина», С.А. Васильев «Россия», Н.П. </w:t>
      </w:r>
      <w:proofErr w:type="spellStart"/>
      <w:r>
        <w:t>Кончаловская</w:t>
      </w:r>
      <w:proofErr w:type="spellEnd"/>
      <w:r>
        <w:t xml:space="preserve"> «Наша </w:t>
      </w:r>
      <w:r>
        <w:lastRenderedPageBreak/>
        <w:t>древняя столица» (отрывки) и другое (по выбору).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Фольклор (устное народное творчество).</w:t>
      </w:r>
      <w:r>
        <w:t xml:space="preserve"> </w:t>
      </w:r>
      <w:proofErr w:type="gramStart"/>
      <w:r>
        <w:t xml:space="preserve">Круг чтения: малые жанры фольклора (пословицы, </w:t>
      </w:r>
      <w:proofErr w:type="spellStart"/>
      <w:r>
        <w:t>потешки</w:t>
      </w:r>
      <w:proofErr w:type="spellEnd"/>
      <w:r>
        <w:t xml:space="preserve">, считалки, небылицы, скороговорки, загадки, по </w:t>
      </w:r>
      <w:r>
        <w:t>выбору).</w:t>
      </w:r>
      <w:proofErr w:type="gramEnd"/>
      <w: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</w:t>
      </w:r>
      <w:r>
        <w:t>вственные ценности в фольклорных произведениях народов России.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Фольклорная сказка как отражение общечеловеческих ценностей и нравственных правил.</w:t>
      </w:r>
      <w:r>
        <w:t xml:space="preserve"> Виды сказок (о животных, бытовые, волшебные). Художественные особенности сказок: построение (композиция), язык</w:t>
      </w:r>
      <w:r>
        <w:t xml:space="preserve">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t>Билибина</w:t>
      </w:r>
      <w:proofErr w:type="spellEnd"/>
      <w:r>
        <w:t xml:space="preserve"> и др.). Отражение в сказках народного быта и культуры. Составление плана сказки.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Круг чтения: народная песня.</w:t>
      </w:r>
      <w:r>
        <w:t xml:space="preserve"> </w:t>
      </w:r>
      <w:r>
        <w:t>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</w:t>
      </w:r>
      <w:r>
        <w:t>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</w:t>
      </w:r>
      <w:r>
        <w:t>ике. Репродукции картин как иллюстрации к эпизодам фольклорного произведения.</w:t>
      </w:r>
    </w:p>
    <w:p w:rsidR="00C0512C" w:rsidRDefault="004C4974">
      <w:pPr>
        <w:pStyle w:val="1"/>
        <w:ind w:firstLine="620"/>
        <w:jc w:val="both"/>
      </w:pPr>
      <w:r>
        <w:t>Произведения для чтения: малые жанры фольклора, русская народная сказка «Иван-царевич и серый волк», былина об Илье Муромце и другие (по выбору).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Творчество А. С. Пушкина. А.</w:t>
      </w:r>
      <w:r>
        <w:t xml:space="preserve"> С. </w:t>
      </w:r>
      <w:r>
        <w:t xml:space="preserve">Пушкин -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 и другие по выбору). Нравственный смысл произведения, структура сказочного текста, особенности сюжета, приём повтора как основа изменения сюжета.</w:t>
      </w:r>
    </w:p>
    <w:p w:rsidR="00C0512C" w:rsidRDefault="004C4974">
      <w:pPr>
        <w:pStyle w:val="1"/>
        <w:ind w:firstLine="0"/>
        <w:jc w:val="both"/>
      </w:pPr>
      <w:r>
        <w:t xml:space="preserve">Связь пушкинских сказок с </w:t>
      </w:r>
      <w:proofErr w:type="gramStart"/>
      <w:r>
        <w:t>фольклорными</w:t>
      </w:r>
      <w:proofErr w:type="gramEnd"/>
      <w:r>
        <w:t>. Положительные и отр</w:t>
      </w:r>
      <w:r>
        <w:t xml:space="preserve">ицательные герои, волшебные помощники, язык авторской сказки. И. Я. </w:t>
      </w:r>
      <w:proofErr w:type="spellStart"/>
      <w:r>
        <w:t>Билибин</w:t>
      </w:r>
      <w:proofErr w:type="spellEnd"/>
      <w:r>
        <w:t xml:space="preserve"> - иллюстратор сказок А. С. Пушкина.</w:t>
      </w:r>
    </w:p>
    <w:p w:rsidR="00C0512C" w:rsidRDefault="004C4974">
      <w:pPr>
        <w:pStyle w:val="1"/>
        <w:ind w:firstLine="620"/>
        <w:jc w:val="both"/>
      </w:pPr>
      <w:r>
        <w:t xml:space="preserve">Произведения для чтения: А.С. Пушкин 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</w:t>
      </w:r>
      <w:r>
        <w:lastRenderedPageBreak/>
        <w:t>царе</w:t>
      </w:r>
      <w:r>
        <w:t>вне Лебеди», «В тот год осенняя погода...», «Опрятней модного паркета...» и другие (по выбору).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Творчество И. А. Крылова.</w:t>
      </w:r>
      <w:r>
        <w:t xml:space="preserve"> Басня - произведение-поучение, которое помогает увидеть свои и чужие недостатки. Иносказание в баснях И. А. Крылов - великий русский б</w:t>
      </w:r>
      <w:r>
        <w:t>аснописец. Басни И. 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C0512C" w:rsidRDefault="004C4974">
      <w:pPr>
        <w:pStyle w:val="1"/>
        <w:ind w:firstLine="620"/>
        <w:jc w:val="both"/>
      </w:pPr>
      <w:r>
        <w:t>Произведения для чтения: И.А. Крылов «Ворона и Лисица», «Лисица и виноград», «Мартышка и очк</w:t>
      </w:r>
      <w:r>
        <w:t>и» и другие (по выбору).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 xml:space="preserve">Картины природы в произведениях поэтов и писателей Х1Х-ХХ веков. </w:t>
      </w:r>
      <w:r>
        <w:t>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 И. Тютчева,</w:t>
      </w:r>
      <w:r>
        <w:t xml:space="preserve"> А. А. Фета, А. Н. </w:t>
      </w:r>
      <w:proofErr w:type="spellStart"/>
      <w:r>
        <w:t>Майкова</w:t>
      </w:r>
      <w:proofErr w:type="spellEnd"/>
      <w:r>
        <w:t>, Н. А. Некрасова, А. А. Блока, И. А. Бунина, С. А. Есенина,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</w:t>
      </w:r>
      <w:r>
        <w:t xml:space="preserve">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>
        <w:t>Сравнение средств создания пейзажа в тексте-описании (эпитеты, ср</w:t>
      </w:r>
      <w:r>
        <w:t>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C0512C" w:rsidRDefault="004C4974" w:rsidP="004C4974">
      <w:pPr>
        <w:pStyle w:val="1"/>
        <w:tabs>
          <w:tab w:val="left" w:pos="4815"/>
        </w:tabs>
        <w:ind w:firstLine="620"/>
        <w:jc w:val="both"/>
      </w:pPr>
      <w:r>
        <w:t xml:space="preserve">Произведения для чтения: </w:t>
      </w:r>
      <w:r>
        <w:t xml:space="preserve">Ф.И. Тютчев «Есть в осени </w:t>
      </w:r>
      <w:r>
        <w:t>первоначальной</w:t>
      </w:r>
      <w:proofErr w:type="gramStart"/>
      <w:r>
        <w:t xml:space="preserve">.», </w:t>
      </w:r>
      <w:proofErr w:type="gramEnd"/>
      <w:r>
        <w:t xml:space="preserve">А.А. Фет «Кот поёт, глаза </w:t>
      </w:r>
      <w:proofErr w:type="spellStart"/>
      <w:r>
        <w:t>прищуря</w:t>
      </w:r>
      <w:proofErr w:type="spellEnd"/>
      <w:r>
        <w:t xml:space="preserve">», «Мама! </w:t>
      </w:r>
      <w:proofErr w:type="gramStart"/>
      <w:r>
        <w:t>Глянь-ка и</w:t>
      </w:r>
      <w:r>
        <w:t>з окошка.», А.Н. Майков «Осень», С.А. Есенин «Берёза», Н.А. Некрасов «Железная дорога» (отрывок), А.А. Блок «Ворона», И.А. Бунин «Первый снег» и другие (по выбору).</w:t>
      </w:r>
      <w:proofErr w:type="gramEnd"/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Творчество Л. Н. Толстого</w:t>
      </w:r>
      <w:r>
        <w:t>. Жанровое многообразие произведений Л. Н. Толстого: сказки, расск</w:t>
      </w:r>
      <w:r>
        <w:t xml:space="preserve">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</w:t>
      </w:r>
      <w:r>
        <w:t>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C0512C" w:rsidRDefault="004C4974">
      <w:pPr>
        <w:pStyle w:val="1"/>
        <w:ind w:firstLine="620"/>
        <w:jc w:val="both"/>
      </w:pPr>
      <w:r>
        <w:t>Произведения для чтения: Л.Н. Толстой «Лебеди», «Зайцы», «Прыжок», «Акула» и др</w:t>
      </w:r>
      <w:r>
        <w:t>угие.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Литературная сказка.</w:t>
      </w:r>
      <w:r>
        <w:t xml:space="preserve"> Литературная сказка русских писателей (не менее двух). Круг чтения: произведения В. М. Гаршина, М. Горького, И. С. </w:t>
      </w:r>
      <w:r>
        <w:lastRenderedPageBreak/>
        <w:t>Соколова-Микитова и др. Особенности авторских сказок (сюжет, язык, герои). Составление аннотации.</w:t>
      </w:r>
    </w:p>
    <w:p w:rsidR="00C0512C" w:rsidRDefault="004C4974">
      <w:pPr>
        <w:pStyle w:val="1"/>
        <w:ind w:firstLine="620"/>
        <w:jc w:val="both"/>
      </w:pPr>
      <w:r>
        <w:t>Произведения для</w:t>
      </w:r>
      <w:r>
        <w:t xml:space="preserve"> чтения: В.М. Гаршин «Лягушка-путешественница», И.С. Соколов-Микитов «</w:t>
      </w:r>
      <w:proofErr w:type="spellStart"/>
      <w:r>
        <w:t>Листопадничек</w:t>
      </w:r>
      <w:proofErr w:type="spellEnd"/>
      <w:r>
        <w:t xml:space="preserve">», М. Горький «Случай с </w:t>
      </w:r>
      <w:proofErr w:type="spellStart"/>
      <w:r>
        <w:t>Евсейкой</w:t>
      </w:r>
      <w:proofErr w:type="spellEnd"/>
      <w:r>
        <w:t>» и другие (по выбору).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Произведения о взаимоотношениях человека и животных</w:t>
      </w:r>
      <w:r>
        <w:t>. Человек и его отношения с животными: верность, преданность, забо</w:t>
      </w:r>
      <w:r>
        <w:t xml:space="preserve">та и любовь. Круг чтения: произведения Д. Н. </w:t>
      </w:r>
      <w:proofErr w:type="gramStart"/>
      <w:r>
        <w:t>Мамина-Сибиряка</w:t>
      </w:r>
      <w:proofErr w:type="gramEnd"/>
      <w:r>
        <w:t xml:space="preserve">, К. Г. Паустовского, М. М. Пришвина, Б. С. Житкова. </w:t>
      </w:r>
      <w:proofErr w:type="gramStart"/>
      <w: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C0512C" w:rsidRDefault="004C4974">
      <w:pPr>
        <w:pStyle w:val="1"/>
        <w:ind w:firstLine="620"/>
        <w:jc w:val="both"/>
      </w:pPr>
      <w:r>
        <w:t>Произведения для чтени</w:t>
      </w:r>
      <w:r>
        <w:t xml:space="preserve">я: Б.С. Житков «Про обезьянку», К.Г. Паустовский «Барсучий нос», «Кот-ворюга», Д.Н. </w:t>
      </w:r>
      <w:proofErr w:type="gramStart"/>
      <w:r>
        <w:t>Мамин-Сибиряк</w:t>
      </w:r>
      <w:proofErr w:type="gramEnd"/>
      <w:r>
        <w:t xml:space="preserve"> «Приёмыш» и другое (по выбору).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Произведения о детях.</w:t>
      </w:r>
      <w:r>
        <w:t xml:space="preserve"> Дети - герои произведений: раскрытие тем «Разные детские судьбы», «Дети на войне». Отличие автора от гер</w:t>
      </w:r>
      <w:r>
        <w:t>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</w:t>
      </w:r>
      <w: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C0512C" w:rsidRDefault="004C4974">
      <w:pPr>
        <w:pStyle w:val="1"/>
        <w:ind w:firstLine="620"/>
        <w:jc w:val="both"/>
      </w:pPr>
      <w:r>
        <w:t>Произведения для чтения: Л. Пантелеев «На ялике», А. Гайдар «Тимур и его команда» (отрывки), Л. Кассиль и другие (по выбору).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Юмори</w:t>
      </w:r>
      <w:r>
        <w:rPr>
          <w:i/>
          <w:iCs/>
        </w:rPr>
        <w:t>стические произведения.</w:t>
      </w:r>
      <w: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Н. Н. Носов, В.Ю. Драгунский, М. М. Зощенко и др.</w:t>
      </w:r>
    </w:p>
    <w:p w:rsidR="00C0512C" w:rsidRDefault="004C4974">
      <w:pPr>
        <w:pStyle w:val="1"/>
        <w:ind w:firstLine="620"/>
        <w:jc w:val="both"/>
      </w:pPr>
      <w:r>
        <w:t>Произведения для чтения: В.Ю. Драгунский «Денискины рассказы» (1-2 произведения), Н.Н. Носов «Весёлая семейка» (1-2 рассказа из цикла) и другие (по выбору).</w:t>
      </w:r>
    </w:p>
    <w:p w:rsidR="00C0512C" w:rsidRDefault="004C4974">
      <w:pPr>
        <w:pStyle w:val="1"/>
        <w:ind w:firstLine="640"/>
        <w:jc w:val="both"/>
      </w:pPr>
      <w:r>
        <w:rPr>
          <w:i/>
          <w:iCs/>
        </w:rPr>
        <w:t>Зарубежная литература.</w:t>
      </w:r>
      <w:r>
        <w:t xml:space="preserve"> Круг чтения (произведения двух-трёх авторов по выбору): литературные сказки </w:t>
      </w:r>
      <w:r>
        <w:t>Ш. Перро, Х.-К. Андерсена, Р. Киплинга.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</w:t>
      </w:r>
    </w:p>
    <w:p w:rsidR="00C0512C" w:rsidRDefault="004C4974">
      <w:pPr>
        <w:pStyle w:val="1"/>
        <w:ind w:firstLine="640"/>
        <w:jc w:val="both"/>
      </w:pPr>
      <w:r>
        <w:t>Произведения для чтения: Х.-К. А</w:t>
      </w:r>
      <w:r>
        <w:t>ндерсен «Гадкий утёнок», Ш. Перро «Подарок феи» и другие (по выбору).</w:t>
      </w:r>
    </w:p>
    <w:p w:rsidR="00C0512C" w:rsidRDefault="004C4974">
      <w:pPr>
        <w:pStyle w:val="1"/>
        <w:ind w:firstLine="640"/>
        <w:jc w:val="both"/>
      </w:pPr>
      <w:r>
        <w:rPr>
          <w:i/>
          <w:iCs/>
        </w:rPr>
        <w:t xml:space="preserve">Библиографическая культура (работа с детской книгой и справочной </w:t>
      </w:r>
      <w:r>
        <w:rPr>
          <w:i/>
          <w:iCs/>
        </w:rPr>
        <w:lastRenderedPageBreak/>
        <w:t>литературой).</w:t>
      </w:r>
      <w:r>
        <w:t xml:space="preserve"> Ценность чтения художественной литературы и фольклора, осознание важности читательской деятельности. Исполь</w:t>
      </w:r>
      <w:r>
        <w:t>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0512C" w:rsidRDefault="004C4974">
      <w:pPr>
        <w:pStyle w:val="1"/>
        <w:ind w:firstLine="640"/>
        <w:jc w:val="both"/>
      </w:pPr>
      <w:r>
        <w:t>Изучение лите</w:t>
      </w:r>
      <w:r>
        <w:t>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0512C" w:rsidRDefault="004C4974">
      <w:pPr>
        <w:pStyle w:val="1"/>
        <w:ind w:firstLine="640"/>
        <w:jc w:val="both"/>
      </w:pPr>
      <w:r>
        <w:rPr>
          <w:i/>
          <w:iCs/>
        </w:rPr>
        <w:t>Базо</w:t>
      </w:r>
      <w:r>
        <w:rPr>
          <w:i/>
          <w:iCs/>
        </w:rPr>
        <w:t>вые логические и исследовательские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</w:p>
    <w:p w:rsidR="00C0512C" w:rsidRDefault="004C4974">
      <w:pPr>
        <w:pStyle w:val="1"/>
        <w:numPr>
          <w:ilvl w:val="0"/>
          <w:numId w:val="4"/>
        </w:numPr>
        <w:tabs>
          <w:tab w:val="left" w:pos="976"/>
        </w:tabs>
        <w:ind w:left="1000" w:hanging="360"/>
        <w:jc w:val="both"/>
      </w:pPr>
      <w:r>
        <w:t>читать доступные по восприятию и небольшие по объёму прозаические и стихотворные произведения (без отметочного оценивания)</w:t>
      </w:r>
      <w:r>
        <w:t>;</w:t>
      </w:r>
    </w:p>
    <w:p w:rsidR="00C0512C" w:rsidRDefault="004C4974">
      <w:pPr>
        <w:pStyle w:val="1"/>
        <w:numPr>
          <w:ilvl w:val="0"/>
          <w:numId w:val="4"/>
        </w:numPr>
        <w:tabs>
          <w:tab w:val="left" w:pos="976"/>
        </w:tabs>
        <w:ind w:left="1000" w:hanging="360"/>
        <w:jc w:val="both"/>
      </w:pPr>
      <w:r>
        <w:t>различать сказочные и реалистические, лирические и эпические, народные и авторские произведения;</w:t>
      </w:r>
    </w:p>
    <w:p w:rsidR="00C0512C" w:rsidRDefault="004C4974">
      <w:pPr>
        <w:pStyle w:val="1"/>
        <w:numPr>
          <w:ilvl w:val="0"/>
          <w:numId w:val="4"/>
        </w:numPr>
        <w:tabs>
          <w:tab w:val="left" w:pos="976"/>
        </w:tabs>
        <w:ind w:left="1000" w:hanging="360"/>
        <w:jc w:val="both"/>
      </w:pPr>
      <w: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</w:t>
      </w:r>
      <w:r>
        <w:t>й эпизод, определять композицию произведения, характеризовать героя;</w:t>
      </w:r>
    </w:p>
    <w:p w:rsidR="00C0512C" w:rsidRDefault="004C4974">
      <w:pPr>
        <w:pStyle w:val="1"/>
        <w:numPr>
          <w:ilvl w:val="0"/>
          <w:numId w:val="4"/>
        </w:numPr>
        <w:tabs>
          <w:tab w:val="left" w:pos="975"/>
          <w:tab w:val="left" w:pos="976"/>
        </w:tabs>
        <w:ind w:firstLine="620"/>
        <w:jc w:val="both"/>
      </w:pPr>
      <w:r>
        <w:t>конструировать план текста, дополнять и восстанавливать</w:t>
      </w:r>
    </w:p>
    <w:p w:rsidR="00C0512C" w:rsidRDefault="004C4974">
      <w:pPr>
        <w:pStyle w:val="1"/>
        <w:ind w:firstLine="1000"/>
        <w:jc w:val="both"/>
      </w:pPr>
      <w:r>
        <w:t>нарушенную последовательность;</w:t>
      </w:r>
    </w:p>
    <w:p w:rsidR="00C0512C" w:rsidRDefault="004C4974">
      <w:pPr>
        <w:pStyle w:val="1"/>
        <w:numPr>
          <w:ilvl w:val="0"/>
          <w:numId w:val="4"/>
        </w:numPr>
        <w:tabs>
          <w:tab w:val="left" w:pos="975"/>
          <w:tab w:val="left" w:pos="976"/>
        </w:tabs>
        <w:ind w:firstLine="620"/>
        <w:jc w:val="both"/>
      </w:pPr>
      <w:r>
        <w:t xml:space="preserve">сравнивать произведения, относящиеся к одной теме, но </w:t>
      </w:r>
      <w:proofErr w:type="gramStart"/>
      <w:r>
        <w:t>разным</w:t>
      </w:r>
      <w:proofErr w:type="gramEnd"/>
    </w:p>
    <w:p w:rsidR="00C0512C" w:rsidRDefault="004C4974">
      <w:pPr>
        <w:pStyle w:val="1"/>
        <w:ind w:firstLine="1000"/>
        <w:jc w:val="both"/>
      </w:pPr>
      <w:r>
        <w:t>жанрам; произведения одного жанра, но р</w:t>
      </w:r>
      <w:r>
        <w:t>азной тематики;</w:t>
      </w:r>
    </w:p>
    <w:p w:rsidR="00C0512C" w:rsidRDefault="004C4974">
      <w:pPr>
        <w:pStyle w:val="1"/>
        <w:numPr>
          <w:ilvl w:val="0"/>
          <w:numId w:val="4"/>
        </w:numPr>
        <w:tabs>
          <w:tab w:val="left" w:pos="976"/>
        </w:tabs>
        <w:ind w:left="1000" w:hanging="360"/>
        <w:jc w:val="both"/>
      </w:pPr>
      <w:r>
        <w:t>исследовать текст: находить описания в произведениях разных жанров (портрет, пейзаж, интерьер).</w:t>
      </w:r>
    </w:p>
    <w:p w:rsidR="00C0512C" w:rsidRDefault="004C4974">
      <w:pPr>
        <w:pStyle w:val="1"/>
        <w:ind w:firstLine="640"/>
        <w:jc w:val="both"/>
      </w:pPr>
      <w:r>
        <w:rPr>
          <w:i/>
          <w:iCs/>
        </w:rPr>
        <w:t>Работа с информацией</w:t>
      </w:r>
      <w:r>
        <w:t xml:space="preserve"> как часть познавательных универсальных учебных действий способствуют формированию умений:</w:t>
      </w:r>
    </w:p>
    <w:p w:rsidR="00C0512C" w:rsidRDefault="004C4974" w:rsidP="004C4974">
      <w:pPr>
        <w:pStyle w:val="1"/>
        <w:numPr>
          <w:ilvl w:val="0"/>
          <w:numId w:val="4"/>
        </w:numPr>
        <w:tabs>
          <w:tab w:val="left" w:pos="975"/>
          <w:tab w:val="left" w:pos="5943"/>
          <w:tab w:val="left" w:pos="7676"/>
        </w:tabs>
        <w:ind w:left="980" w:hanging="413"/>
        <w:jc w:val="both"/>
      </w:pPr>
      <w:r>
        <w:t>сравнивать информацию словесную (</w:t>
      </w:r>
      <w:r>
        <w:t xml:space="preserve">текст), графическую или изобразительную (иллюстрация), </w:t>
      </w:r>
      <w:r>
        <w:t xml:space="preserve">звуковую </w:t>
      </w:r>
      <w:r>
        <w:t xml:space="preserve">(музыкальное </w:t>
      </w:r>
      <w:r>
        <w:t>произведение);</w:t>
      </w:r>
    </w:p>
    <w:p w:rsidR="00C0512C" w:rsidRDefault="004C4974" w:rsidP="004C4974">
      <w:pPr>
        <w:pStyle w:val="1"/>
        <w:numPr>
          <w:ilvl w:val="0"/>
          <w:numId w:val="4"/>
        </w:numPr>
        <w:tabs>
          <w:tab w:val="left" w:pos="975"/>
          <w:tab w:val="left" w:pos="5943"/>
          <w:tab w:val="left" w:pos="7676"/>
        </w:tabs>
        <w:ind w:left="980" w:hanging="413"/>
        <w:jc w:val="both"/>
      </w:pPr>
      <w:r>
        <w:t xml:space="preserve">подбирать иллюстрации к тексту, </w:t>
      </w:r>
      <w:r>
        <w:t xml:space="preserve">соотносить </w:t>
      </w:r>
      <w:r>
        <w:t xml:space="preserve">произведения </w:t>
      </w:r>
      <w:r>
        <w:t>литературы и изобразительного искусства по тематике, настроению, средствам выразительности;</w:t>
      </w:r>
    </w:p>
    <w:p w:rsidR="00C0512C" w:rsidRDefault="004C4974">
      <w:pPr>
        <w:pStyle w:val="1"/>
        <w:numPr>
          <w:ilvl w:val="0"/>
          <w:numId w:val="4"/>
        </w:numPr>
        <w:tabs>
          <w:tab w:val="left" w:pos="975"/>
        </w:tabs>
        <w:ind w:left="980" w:hanging="360"/>
        <w:jc w:val="both"/>
      </w:pPr>
      <w:r>
        <w:t>выбирать книгу в</w:t>
      </w:r>
      <w:r>
        <w:t xml:space="preserve"> библиотеке в соответствии с учебной задачей; составлять аннотацию.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Коммуникативные универсальные учебные действия</w:t>
      </w:r>
      <w:r>
        <w:t xml:space="preserve"> способствуют </w:t>
      </w:r>
      <w:r>
        <w:lastRenderedPageBreak/>
        <w:t>формированию умений:</w:t>
      </w:r>
    </w:p>
    <w:p w:rsidR="00C0512C" w:rsidRDefault="004C4974">
      <w:pPr>
        <w:pStyle w:val="1"/>
        <w:numPr>
          <w:ilvl w:val="0"/>
          <w:numId w:val="4"/>
        </w:numPr>
        <w:tabs>
          <w:tab w:val="left" w:pos="975"/>
        </w:tabs>
        <w:ind w:left="980" w:hanging="360"/>
        <w:jc w:val="both"/>
      </w:pPr>
      <w:r>
        <w:t>читать текст с разными интонациями, передавая своё отношение к событиям, героям произведения;</w:t>
      </w:r>
    </w:p>
    <w:p w:rsidR="00C0512C" w:rsidRDefault="004C4974">
      <w:pPr>
        <w:pStyle w:val="1"/>
        <w:numPr>
          <w:ilvl w:val="0"/>
          <w:numId w:val="4"/>
        </w:numPr>
        <w:tabs>
          <w:tab w:val="left" w:pos="975"/>
        </w:tabs>
        <w:ind w:firstLine="620"/>
        <w:jc w:val="both"/>
      </w:pPr>
      <w:r>
        <w:t>формулировать</w:t>
      </w:r>
      <w:r>
        <w:t xml:space="preserve"> вопросы по основным событиям текста;</w:t>
      </w:r>
    </w:p>
    <w:p w:rsidR="00C0512C" w:rsidRDefault="004C4974">
      <w:pPr>
        <w:pStyle w:val="1"/>
        <w:numPr>
          <w:ilvl w:val="0"/>
          <w:numId w:val="4"/>
        </w:numPr>
        <w:tabs>
          <w:tab w:val="left" w:pos="975"/>
        </w:tabs>
        <w:ind w:firstLine="620"/>
        <w:jc w:val="both"/>
      </w:pPr>
      <w:r>
        <w:t>пересказывать текст (подробно, выборочно, с изменением лица);</w:t>
      </w:r>
    </w:p>
    <w:p w:rsidR="00C0512C" w:rsidRDefault="004C4974">
      <w:pPr>
        <w:pStyle w:val="1"/>
        <w:numPr>
          <w:ilvl w:val="0"/>
          <w:numId w:val="4"/>
        </w:numPr>
        <w:tabs>
          <w:tab w:val="left" w:pos="975"/>
        </w:tabs>
        <w:ind w:left="980" w:hanging="360"/>
        <w:jc w:val="both"/>
      </w:pPr>
      <w:r>
        <w:t>выразительно исполнять стихотворное произведение, создавая соответствующее настроение;</w:t>
      </w:r>
    </w:p>
    <w:p w:rsidR="00C0512C" w:rsidRDefault="004C4974">
      <w:pPr>
        <w:pStyle w:val="1"/>
        <w:numPr>
          <w:ilvl w:val="0"/>
          <w:numId w:val="4"/>
        </w:numPr>
        <w:tabs>
          <w:tab w:val="left" w:pos="975"/>
        </w:tabs>
        <w:ind w:firstLine="620"/>
        <w:jc w:val="both"/>
      </w:pPr>
      <w:r>
        <w:t>сочинять простые истории (сказки, рассказы) по аналогии.</w:t>
      </w:r>
    </w:p>
    <w:p w:rsidR="00C0512C" w:rsidRDefault="004C4974">
      <w:pPr>
        <w:pStyle w:val="1"/>
        <w:ind w:firstLine="620"/>
        <w:jc w:val="both"/>
      </w:pPr>
      <w:proofErr w:type="gramStart"/>
      <w:r>
        <w:rPr>
          <w:i/>
          <w:iCs/>
        </w:rPr>
        <w:t>Регулятивные</w:t>
      </w:r>
      <w:proofErr w:type="gramEnd"/>
      <w:r>
        <w:rPr>
          <w:i/>
          <w:iCs/>
        </w:rPr>
        <w:t xml:space="preserve"> универсальные учебные</w:t>
      </w:r>
      <w:r>
        <w:t xml:space="preserve"> способствуют формированию умений:</w:t>
      </w:r>
    </w:p>
    <w:p w:rsidR="00C0512C" w:rsidRDefault="004C4974">
      <w:pPr>
        <w:pStyle w:val="1"/>
        <w:numPr>
          <w:ilvl w:val="0"/>
          <w:numId w:val="4"/>
        </w:numPr>
        <w:tabs>
          <w:tab w:val="left" w:pos="975"/>
        </w:tabs>
        <w:ind w:left="980" w:hanging="360"/>
        <w:jc w:val="both"/>
      </w:pPr>
      <w: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C0512C" w:rsidRDefault="004C4974">
      <w:pPr>
        <w:pStyle w:val="1"/>
        <w:numPr>
          <w:ilvl w:val="0"/>
          <w:numId w:val="4"/>
        </w:numPr>
        <w:tabs>
          <w:tab w:val="left" w:pos="975"/>
        </w:tabs>
        <w:ind w:left="980" w:hanging="360"/>
        <w:jc w:val="both"/>
      </w:pPr>
      <w:r>
        <w:t>оценивать качество своего восприятия текс</w:t>
      </w:r>
      <w:r>
        <w:t>та на слух;</w:t>
      </w:r>
    </w:p>
    <w:p w:rsidR="00C0512C" w:rsidRDefault="004C4974">
      <w:pPr>
        <w:pStyle w:val="1"/>
        <w:numPr>
          <w:ilvl w:val="0"/>
          <w:numId w:val="4"/>
        </w:numPr>
        <w:tabs>
          <w:tab w:val="left" w:pos="975"/>
        </w:tabs>
        <w:ind w:left="980" w:hanging="360"/>
        <w:jc w:val="both"/>
      </w:pPr>
      <w: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Совместная деятельность</w:t>
      </w:r>
      <w:r>
        <w:t xml:space="preserve"> способствует формированию умений:</w:t>
      </w:r>
    </w:p>
    <w:p w:rsidR="00C0512C" w:rsidRDefault="004C4974">
      <w:pPr>
        <w:pStyle w:val="1"/>
        <w:numPr>
          <w:ilvl w:val="0"/>
          <w:numId w:val="4"/>
        </w:numPr>
        <w:tabs>
          <w:tab w:val="left" w:pos="975"/>
        </w:tabs>
        <w:ind w:left="980" w:hanging="360"/>
        <w:jc w:val="both"/>
      </w:pPr>
      <w:r>
        <w:t>участвовать в совместной деятельности</w:t>
      </w:r>
      <w:r>
        <w:t>: выполнять роли лидера, подчинённого, соблюдать равноправие и дружелюбие;</w:t>
      </w:r>
    </w:p>
    <w:p w:rsidR="00C0512C" w:rsidRDefault="004C4974" w:rsidP="004C4974">
      <w:pPr>
        <w:pStyle w:val="1"/>
        <w:numPr>
          <w:ilvl w:val="0"/>
          <w:numId w:val="4"/>
        </w:numPr>
        <w:tabs>
          <w:tab w:val="left" w:pos="975"/>
          <w:tab w:val="left" w:pos="7234"/>
        </w:tabs>
        <w:ind w:left="980" w:hanging="413"/>
        <w:jc w:val="both"/>
      </w:pPr>
      <w: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</w:t>
      </w:r>
      <w:r>
        <w:t xml:space="preserve">выбирать роль, </w:t>
      </w:r>
      <w:r>
        <w:t>оговариваться о манере её исполнения в соответствии с общим замыслом;</w:t>
      </w:r>
    </w:p>
    <w:p w:rsidR="00C0512C" w:rsidRDefault="004C4974">
      <w:pPr>
        <w:pStyle w:val="1"/>
        <w:spacing w:after="300"/>
        <w:ind w:left="980" w:hanging="360"/>
        <w:jc w:val="both"/>
      </w:pPr>
      <w:r>
        <w:rPr>
          <w:sz w:val="24"/>
          <w:szCs w:val="24"/>
        </w:rPr>
        <w:t xml:space="preserve">• </w:t>
      </w:r>
      <w: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C0512C" w:rsidRDefault="004C4974">
      <w:pPr>
        <w:pStyle w:val="1"/>
        <w:spacing w:line="240" w:lineRule="auto"/>
        <w:ind w:firstLine="620"/>
        <w:jc w:val="both"/>
      </w:pPr>
      <w:r>
        <w:rPr>
          <w:b/>
          <w:bCs/>
          <w:color w:val="333333"/>
        </w:rPr>
        <w:t>4 КЛАСС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О Родине, героические страницы истории.</w:t>
      </w:r>
      <w:r>
        <w:t xml:space="preserve"> Наше Отечество, образ родной земли в стихотворных и прозаических произведениях писателей и поэтов XIX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>
        <w:t>Пескова</w:t>
      </w:r>
      <w:proofErr w:type="spellEnd"/>
      <w:r>
        <w:t xml:space="preserve"> и др.). Представлени</w:t>
      </w:r>
      <w:r>
        <w:t>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</w:t>
      </w:r>
      <w:r>
        <w:t xml:space="preserve">итников Отечества в литературе для детей. Отражение нравственной идеи: любовь к Родине. Героическое прошлое России, тема </w:t>
      </w:r>
      <w: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</w:t>
      </w:r>
      <w:r>
        <w:t>ок, подвиг.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Круг чтения</w:t>
      </w:r>
      <w: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C0512C" w:rsidRDefault="004C4974">
      <w:pPr>
        <w:pStyle w:val="1"/>
        <w:ind w:firstLine="620"/>
        <w:jc w:val="both"/>
      </w:pPr>
      <w:r>
        <w:t xml:space="preserve">Произведения для чтения: </w:t>
      </w:r>
      <w:proofErr w:type="gramStart"/>
      <w:r>
        <w:t>С.Д. Дрожжин «Родине», В.М. Песков «Родине», А.Т. Твардовский «</w:t>
      </w:r>
      <w:r>
        <w:t xml:space="preserve">О Родине большой и малой» (отрывок), С.Т. Романовский «Ледовое побоище», С.П. Алексеев (1-2 рассказа </w:t>
      </w:r>
      <w:proofErr w:type="spellStart"/>
      <w:r>
        <w:t>военно</w:t>
      </w:r>
      <w:r>
        <w:softHyphen/>
        <w:t>исторической</w:t>
      </w:r>
      <w:proofErr w:type="spellEnd"/>
      <w:r>
        <w:t xml:space="preserve"> тематики) и другие (по выбору).</w:t>
      </w:r>
      <w:proofErr w:type="gramEnd"/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Фольклор (устное народное творчество)</w:t>
      </w:r>
      <w:r>
        <w:t>. Фольклор как народная духовная культура (произведения по выбору)</w:t>
      </w:r>
      <w:r>
        <w:t xml:space="preserve">. Многообразие видов фольклора: </w:t>
      </w:r>
      <w:proofErr w:type="gramStart"/>
      <w:r>
        <w:t>словесный</w:t>
      </w:r>
      <w:proofErr w:type="gramEnd"/>
      <w: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</w:t>
      </w:r>
      <w:r>
        <w:t>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</w:t>
      </w:r>
      <w:r>
        <w:t>).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Круг чтения</w:t>
      </w:r>
      <w:r>
        <w:t>: былина как эпическая песня о героическом событии. Герой былины -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</w:t>
      </w:r>
      <w:r>
        <w:t>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C0512C" w:rsidRDefault="004C4974">
      <w:pPr>
        <w:pStyle w:val="1"/>
        <w:ind w:firstLine="620"/>
        <w:jc w:val="both"/>
      </w:pPr>
      <w:r>
        <w:t>Произведения для чтения: произве</w:t>
      </w:r>
      <w:r>
        <w:t>дения малых жанров фольклора, народные сказки (2-3 сказки по выбору), сказки народов России (2-3 сказки по выбору), былины из цикла об Илье Муромце, Алёше Поповиче, Добрыне Никитиче (1-2 по выбору).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Творчество А. С. Пушкина.</w:t>
      </w:r>
      <w:r>
        <w:t xml:space="preserve"> Картины природы в лирических пр</w:t>
      </w:r>
      <w:r>
        <w:t>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</w:t>
      </w:r>
      <w:r>
        <w:t>и. Положительные и отрицательные герои, волшебные помощники, язык авторской сказки.</w:t>
      </w:r>
    </w:p>
    <w:p w:rsidR="00C0512C" w:rsidRDefault="004C4974">
      <w:pPr>
        <w:pStyle w:val="1"/>
        <w:ind w:firstLine="620"/>
        <w:jc w:val="both"/>
      </w:pPr>
      <w:r>
        <w:t xml:space="preserve">Произведения для чтения: А.С. Пушкин «Сказка о мёртвой царевне и о </w:t>
      </w:r>
      <w:r>
        <w:lastRenderedPageBreak/>
        <w:t>семи богатырях», «Няне», «Осень» (отрывки), «Зимняя дорога» и другие.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Творчество И. А. Крылова.</w:t>
      </w:r>
      <w:r>
        <w:t xml:space="preserve"> Представл</w:t>
      </w:r>
      <w:r>
        <w:t xml:space="preserve">ение о басне как лиро-эпическом жанре. Круг чтения: басни на примере произведений И. А. Крылова, И. И. </w:t>
      </w:r>
      <w:proofErr w:type="spellStart"/>
      <w:r>
        <w:t>Хемницера</w:t>
      </w:r>
      <w:proofErr w:type="spellEnd"/>
      <w:r>
        <w:t>, Л. Н. Толстого, С. В. Михалкова. Басни стихотворные и прозаические (не менее трёх). Развитие событий в басне, её герои (положительные, отрицат</w:t>
      </w:r>
      <w:r>
        <w:t>ельные). Аллегория в баснях. Сравнение басен: назначение, темы и герои, особенности языка.</w:t>
      </w:r>
    </w:p>
    <w:p w:rsidR="00C0512C" w:rsidRDefault="004C4974">
      <w:pPr>
        <w:pStyle w:val="1"/>
        <w:ind w:firstLine="620"/>
        <w:jc w:val="both"/>
      </w:pPr>
      <w:r>
        <w:t xml:space="preserve">Произведения для чтения: Крылов И.А. «Стрекоза и муравей», «Квартет», И.И. </w:t>
      </w:r>
      <w:proofErr w:type="spellStart"/>
      <w:r>
        <w:t>Хемницер</w:t>
      </w:r>
      <w:proofErr w:type="spellEnd"/>
      <w:r>
        <w:t xml:space="preserve"> «Стрекоза», Л.Н. Толстой «Стрекоза и муравьи» и другие.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Творчество М. Ю. Лермонто</w:t>
      </w:r>
      <w:r>
        <w:rPr>
          <w:i/>
          <w:iCs/>
        </w:rPr>
        <w:t>ва</w:t>
      </w:r>
      <w:r>
        <w:t xml:space="preserve"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</w:t>
      </w:r>
      <w:r>
        <w:t>значение слов в метафоре. Метафора в стихотворениях М. Ю. Лермонтова.</w:t>
      </w:r>
    </w:p>
    <w:p w:rsidR="00C0512C" w:rsidRDefault="004C4974">
      <w:pPr>
        <w:pStyle w:val="1"/>
        <w:ind w:firstLine="620"/>
        <w:jc w:val="both"/>
      </w:pPr>
      <w:r>
        <w:t>Произведения для чтения: М.Ю. Лермонтов «Утёс», «Парус», «Москва, Москва!</w:t>
      </w:r>
      <w:proofErr w:type="gramStart"/>
      <w:r>
        <w:t xml:space="preserve"> .</w:t>
      </w:r>
      <w:proofErr w:type="gramEnd"/>
      <w:r>
        <w:t>. .Люблю тебя как сын</w:t>
      </w:r>
      <w:r>
        <w:rPr>
          <w:i/>
          <w:iCs/>
        </w:rPr>
        <w:t>...» и</w:t>
      </w:r>
      <w:r>
        <w:t xml:space="preserve"> другие.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Литературная сказка.</w:t>
      </w:r>
      <w:r>
        <w:t xml:space="preserve"> Тематика авторских стихотворных сказок (дв</w:t>
      </w:r>
      <w:proofErr w:type="gramStart"/>
      <w:r>
        <w:t>е-</w:t>
      </w:r>
      <w:proofErr w:type="gramEnd"/>
      <w:r>
        <w:t xml:space="preserve"> три по вы</w:t>
      </w:r>
      <w:r>
        <w:t>бору). Герои литературных сказок (произведения П. П. Ершова, П. П. Бажова, С. Т. Аксакова, С. Я. Маршака и др.). Связь литературной сказки с фольклорной: народная речь - особенность авторской сказки. Иллюстрации в сказке: назначение, особенности.</w:t>
      </w:r>
    </w:p>
    <w:p w:rsidR="00C0512C" w:rsidRDefault="004C4974">
      <w:pPr>
        <w:pStyle w:val="1"/>
        <w:ind w:firstLine="620"/>
        <w:jc w:val="both"/>
      </w:pPr>
      <w:r>
        <w:t>Произведе</w:t>
      </w:r>
      <w:r>
        <w:t>ния для чтения: П.П. Бажов «Серебряное копытце», П.П. Ершов «Конёк-Горбунок», С.Т. Аксаков «Аленький цветочек» и другие.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Картины природы в творчестве поэтов и писателей Х1</w:t>
      </w:r>
      <w:proofErr w:type="gramStart"/>
      <w:r>
        <w:rPr>
          <w:i/>
          <w:iCs/>
        </w:rPr>
        <w:t>Х-</w:t>
      </w:r>
      <w:proofErr w:type="gramEnd"/>
      <w:r>
        <w:rPr>
          <w:i/>
          <w:iCs/>
        </w:rPr>
        <w:t xml:space="preserve"> ХХ веков. </w:t>
      </w:r>
      <w:r>
        <w:t>Лирика, лирические произведения как описание в стихотворной форме чувств</w:t>
      </w:r>
      <w:r>
        <w:t xml:space="preserve">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И.С. Никитин, Е. А. Баратынский, Ф. И. Тютчев, А. А. Фет, Н. А. Некрасов, И. А. Бунин, А. А. Б</w:t>
      </w:r>
      <w:r>
        <w:t xml:space="preserve">лок, К. Д. Бальмонт и др.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>
        <w:t>Средства выразительности в произведениях лирики: эпитеты, синонимы, антонимы, сравнения, олицетворения, мет</w:t>
      </w:r>
      <w:r>
        <w:t>афоры.</w:t>
      </w:r>
      <w:proofErr w:type="gramEnd"/>
      <w:r>
        <w:t xml:space="preserve"> Репродукция картины как иллюстрация к лирическому произведению.</w:t>
      </w:r>
    </w:p>
    <w:p w:rsidR="00C0512C" w:rsidRDefault="004C4974">
      <w:pPr>
        <w:pStyle w:val="1"/>
        <w:ind w:firstLine="620"/>
        <w:jc w:val="both"/>
      </w:pPr>
      <w:r>
        <w:t>Произведения для чтения: В.А. Жуковский «Загадка», И.С. Никитин «В синем небе плывут над полями...», Ф.И. Тютчев «Как неожиданно и ярко», А.А. Фет «Весенний дождь», Е.А. Баратынский «Ве</w:t>
      </w:r>
      <w:r>
        <w:t xml:space="preserve">сна, весна! Как воздух </w:t>
      </w:r>
      <w:r>
        <w:lastRenderedPageBreak/>
        <w:t xml:space="preserve">чист», И.А. Бунин «Листопад» (отрывки) </w:t>
      </w:r>
      <w:r>
        <w:rPr>
          <w:color w:val="333333"/>
        </w:rPr>
        <w:t>и другие (по выбору).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Творчество Л. Н. Толстого</w:t>
      </w:r>
      <w:r>
        <w:t xml:space="preserve">. Круг чтения (не менее трёх произведений): рассказ (художественный и научно-познавательный), сказки, басни, быль. Повесть как эпический жанр </w:t>
      </w:r>
      <w:r>
        <w:t>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</w:t>
      </w:r>
      <w:r>
        <w:t>ия в рассказах Л. Н. Толстого.</w:t>
      </w:r>
    </w:p>
    <w:p w:rsidR="00C0512C" w:rsidRDefault="004C4974">
      <w:pPr>
        <w:pStyle w:val="1"/>
        <w:ind w:firstLine="620"/>
        <w:jc w:val="both"/>
      </w:pPr>
      <w:r>
        <w:t>Произведения для чтения: Л.Н. Толстой «Детство» (отдельные главы), «Русак», «Черепаха» и другие (по выбору).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Произведения о животных и родной природе.</w:t>
      </w:r>
      <w:r>
        <w:t xml:space="preserve"> Взаимоотношения человека и животных, защита и охрана природы - тема произв</w:t>
      </w:r>
      <w:r>
        <w:t>едений литературы. Круг чтения (не менее трёх авторов): на примере произведений В. П. Астафьева, М. М. Пришвина, С.А. Есенина, А. И. Куприна, К. Г. Паустовского, Ю. И. Коваля и др.</w:t>
      </w:r>
    </w:p>
    <w:p w:rsidR="00C0512C" w:rsidRDefault="004C4974">
      <w:pPr>
        <w:pStyle w:val="1"/>
        <w:ind w:firstLine="620"/>
        <w:jc w:val="both"/>
      </w:pPr>
      <w:r>
        <w:t>Произведения для чтения: В.П. Астафьев «</w:t>
      </w:r>
      <w:proofErr w:type="spellStart"/>
      <w:r>
        <w:t>Капалуха</w:t>
      </w:r>
      <w:proofErr w:type="spellEnd"/>
      <w:r>
        <w:t>», М.М. Пришвин «Выскочка»,</w:t>
      </w:r>
      <w:r>
        <w:t xml:space="preserve"> С.А. Есенин «Лебёдушка» </w:t>
      </w:r>
      <w:r>
        <w:rPr>
          <w:color w:val="333333"/>
        </w:rPr>
        <w:t>и другие (по выбору).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Произведения о детях</w:t>
      </w:r>
      <w:r>
        <w:t xml:space="preserve">. Тематика произведений о детях, их жизни, играх и занятиях, взаимоотношениях </w:t>
      </w:r>
      <w:proofErr w:type="gramStart"/>
      <w:r>
        <w:t>со</w:t>
      </w:r>
      <w:proofErr w:type="gramEnd"/>
      <w:r>
        <w:t xml:space="preserve"> взрослыми и сверстниками (на примере произведений не менее трёх авторов): А. П. Чехова, Н. Г. Гарин</w:t>
      </w:r>
      <w:proofErr w:type="gramStart"/>
      <w:r>
        <w:t>а-</w:t>
      </w:r>
      <w:proofErr w:type="gramEnd"/>
      <w:r>
        <w:t xml:space="preserve"> </w:t>
      </w:r>
      <w:r>
        <w:t xml:space="preserve">Михайловского, М.М. Зощенко, </w:t>
      </w:r>
      <w:proofErr w:type="spellStart"/>
      <w:r>
        <w:t>К.Г.Паустовский</w:t>
      </w:r>
      <w:proofErr w:type="spellEnd"/>
      <w:r>
        <w:t>, Б. С. Житкова,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:rsidR="00C0512C" w:rsidRDefault="004C4974">
      <w:pPr>
        <w:pStyle w:val="1"/>
        <w:ind w:firstLine="620"/>
        <w:jc w:val="both"/>
      </w:pPr>
      <w:r>
        <w:t>Произведения для чтения: А.П. Чехо</w:t>
      </w:r>
      <w:r>
        <w:t>в «Мальчики», Н.Г. Гари</w:t>
      </w:r>
      <w:proofErr w:type="gramStart"/>
      <w:r>
        <w:t>н-</w:t>
      </w:r>
      <w:proofErr w:type="gramEnd"/>
      <w:r>
        <w:t xml:space="preserve"> Михайловский «Детство Тёмы» (отдельные главы), М.М. Зощенко «О Лёньке и Миньке» (1-2 рассказа из цикла), К.Г. Паустовский «Корзина с еловыми шишками» и другие.</w:t>
      </w:r>
    </w:p>
    <w:p w:rsidR="00C0512C" w:rsidRDefault="004C4974">
      <w:pPr>
        <w:pStyle w:val="1"/>
        <w:ind w:firstLine="640"/>
        <w:jc w:val="both"/>
      </w:pPr>
      <w:r>
        <w:rPr>
          <w:i/>
          <w:iCs/>
        </w:rPr>
        <w:t>Пьеса.</w:t>
      </w:r>
      <w:r>
        <w:t xml:space="preserve"> Знакомство с новым жанром - пьесой-сказкой. Пьеса - произведени</w:t>
      </w:r>
      <w:r>
        <w:t>е литературы и театрального искусства (одна по выбору).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C0512C" w:rsidRDefault="004C4974">
      <w:pPr>
        <w:pStyle w:val="1"/>
        <w:ind w:firstLine="640"/>
        <w:jc w:val="both"/>
      </w:pPr>
      <w:r>
        <w:t>Произведения для чтения: С.Я. Маршак «Двенадцать месяцев»</w:t>
      </w:r>
      <w:r>
        <w:t xml:space="preserve"> и другие.</w:t>
      </w:r>
    </w:p>
    <w:p w:rsidR="00C0512C" w:rsidRDefault="004C4974">
      <w:pPr>
        <w:pStyle w:val="1"/>
        <w:ind w:firstLine="640"/>
        <w:jc w:val="both"/>
      </w:pPr>
      <w:r>
        <w:rPr>
          <w:i/>
          <w:iCs/>
        </w:rPr>
        <w:t>Юмористические произведения.</w:t>
      </w:r>
      <w:r>
        <w:t xml:space="preserve"> Круг чтения (не менее двух произведений по выбору): юмористические произведения на примере рассказов В. Ю. Драгунского, Н. Н. Носова, М. М. Зощенко, В. В. </w:t>
      </w:r>
      <w:proofErr w:type="spellStart"/>
      <w:r>
        <w:t>Голявкина</w:t>
      </w:r>
      <w:proofErr w:type="spellEnd"/>
      <w:r>
        <w:t>. Герои юмористических произведений. Средства вырази</w:t>
      </w:r>
      <w:r>
        <w:t>тельности текста юмористического содержания: гипербола. Юмористические произведения в кино и театре.</w:t>
      </w:r>
    </w:p>
    <w:p w:rsidR="00C0512C" w:rsidRDefault="004C4974">
      <w:pPr>
        <w:pStyle w:val="1"/>
        <w:ind w:firstLine="640"/>
        <w:jc w:val="both"/>
      </w:pPr>
      <w:r>
        <w:lastRenderedPageBreak/>
        <w:t>Произведения для чтения: В.Ю. Драгунский «Денискины рассказы» (1-2 произведения по выбору), Н.Н. Носов «Витя Малеев в школе и дома» (отдельные главы) и дру</w:t>
      </w:r>
      <w:r>
        <w:t>гие.</w:t>
      </w:r>
    </w:p>
    <w:p w:rsidR="00C0512C" w:rsidRDefault="004C4974">
      <w:pPr>
        <w:pStyle w:val="1"/>
        <w:ind w:firstLine="640"/>
        <w:jc w:val="both"/>
      </w:pPr>
      <w:r>
        <w:rPr>
          <w:i/>
          <w:iCs/>
        </w:rPr>
        <w:t>Зарубежная литература</w:t>
      </w:r>
      <w:r>
        <w:t>. Расширение круга чтения произведений зарубежных писателей. Литературные сказки Х.-К. Андерсена, Ш. Перро, братьев Гримм и др. (по выбору). Приключенческая литература: произведения Дж. Свифта, Марка Твена.</w:t>
      </w:r>
    </w:p>
    <w:p w:rsidR="00C0512C" w:rsidRDefault="004C4974">
      <w:pPr>
        <w:pStyle w:val="1"/>
        <w:ind w:firstLine="640"/>
        <w:jc w:val="both"/>
      </w:pPr>
      <w:r>
        <w:t>Произведения для чтения</w:t>
      </w:r>
      <w:r>
        <w:t xml:space="preserve">: </w:t>
      </w:r>
      <w:proofErr w:type="gramStart"/>
      <w: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>
        <w:t>Сойер</w:t>
      </w:r>
      <w:proofErr w:type="spellEnd"/>
      <w:r>
        <w:t>» (отдельные главы) и другие (по выбору).</w:t>
      </w:r>
      <w:proofErr w:type="gramEnd"/>
    </w:p>
    <w:p w:rsidR="00C0512C" w:rsidRDefault="004C4974">
      <w:pPr>
        <w:pStyle w:val="1"/>
        <w:ind w:firstLine="640"/>
        <w:jc w:val="both"/>
      </w:pPr>
      <w:r>
        <w:rPr>
          <w:i/>
          <w:iCs/>
        </w:rPr>
        <w:t>Библиографическая культура (работа с детской книгой и справочной литературой)</w:t>
      </w:r>
      <w:r>
        <w:t xml:space="preserve">. Польза чтения и </w:t>
      </w:r>
      <w:r>
        <w:t>книги: книга -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</w:t>
      </w:r>
      <w:r>
        <w:t>ование о реальном событии. Типы книг (изданий): книг</w:t>
      </w:r>
      <w:proofErr w:type="gramStart"/>
      <w:r>
        <w:t>а-</w:t>
      </w:r>
      <w:proofErr w:type="gramEnd"/>
      <w:r>
        <w:t xml:space="preserve"> 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C0512C" w:rsidRDefault="004C4974">
      <w:pPr>
        <w:pStyle w:val="1"/>
        <w:ind w:firstLine="640"/>
        <w:jc w:val="both"/>
      </w:pPr>
      <w:r>
        <w:t>Изучение литературного чтения в 4 классе способствует освоению ряда</w:t>
      </w:r>
      <w:r>
        <w:t xml:space="preserve">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0512C" w:rsidRDefault="004C4974">
      <w:pPr>
        <w:pStyle w:val="1"/>
        <w:ind w:firstLine="640"/>
        <w:jc w:val="both"/>
      </w:pPr>
      <w:r>
        <w:t xml:space="preserve">Базовые логические и исследовательские действия как часть </w:t>
      </w:r>
      <w:r>
        <w:t>познавательных универсальных учебных действий способствуют формированию умений: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95"/>
        </w:tabs>
        <w:ind w:left="1000" w:hanging="360"/>
        <w:jc w:val="both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</w:t>
      </w:r>
      <w:r>
        <w:t>ценивания);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283" w:lineRule="auto"/>
        <w:ind w:left="980" w:hanging="360"/>
        <w:jc w:val="both"/>
      </w:pPr>
      <w:r>
        <w:t>читать про себя (молча), оценивать своё чтение с точки зрения понимания и запоминания текста;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276" w:lineRule="auto"/>
        <w:ind w:left="980" w:hanging="360"/>
        <w:jc w:val="both"/>
      </w:pPr>
      <w: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</w:t>
      </w:r>
      <w:r>
        <w:t>, устанавливать взаимосвязь между событиями, эпизодами текста;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307" w:lineRule="auto"/>
        <w:ind w:left="980" w:hanging="360"/>
        <w:jc w:val="both"/>
      </w:pPr>
      <w:r>
        <w:t>характеризовать героя и давать оценку его поступкам;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276" w:lineRule="auto"/>
        <w:ind w:left="980" w:hanging="360"/>
        <w:jc w:val="both"/>
      </w:pPr>
      <w:r>
        <w:t xml:space="preserve">сравнивать героев одного произведения по предложенным критериям, самостоятельно выбирать критерий сопоставления героев, их </w:t>
      </w:r>
      <w:r>
        <w:lastRenderedPageBreak/>
        <w:t>поступков (по кон</w:t>
      </w:r>
      <w:r>
        <w:t>трасту или аналогии);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283" w:lineRule="auto"/>
        <w:ind w:left="980" w:hanging="360"/>
        <w:jc w:val="both"/>
      </w:pPr>
      <w: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0512C" w:rsidRDefault="004C4974" w:rsidP="004C4974">
      <w:pPr>
        <w:pStyle w:val="1"/>
        <w:numPr>
          <w:ilvl w:val="0"/>
          <w:numId w:val="5"/>
        </w:numPr>
        <w:tabs>
          <w:tab w:val="left" w:pos="975"/>
          <w:tab w:val="left" w:pos="4191"/>
        </w:tabs>
        <w:spacing w:line="307" w:lineRule="auto"/>
        <w:ind w:left="980" w:hanging="413"/>
        <w:jc w:val="both"/>
      </w:pPr>
      <w:proofErr w:type="gramStart"/>
      <w:r>
        <w:t xml:space="preserve">исследовать текст: </w:t>
      </w:r>
      <w:r>
        <w:t xml:space="preserve">находить средства художественной </w:t>
      </w:r>
      <w:r>
        <w:t xml:space="preserve">выразительности (сравнение, эпитет, олицетворение, метафора), </w:t>
      </w:r>
      <w:r>
        <w:t>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C0512C" w:rsidRDefault="004C4974">
      <w:pPr>
        <w:pStyle w:val="1"/>
        <w:ind w:firstLine="620"/>
        <w:jc w:val="both"/>
      </w:pPr>
      <w:r>
        <w:t>Работа с информацией как часть познавательных универсальных учебных действий способствуют формированию умений: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283" w:lineRule="auto"/>
        <w:ind w:left="980" w:hanging="360"/>
        <w:jc w:val="both"/>
      </w:pPr>
      <w:r>
        <w:t>использовать справочн</w:t>
      </w:r>
      <w:r>
        <w:t>ую информацию для получения дополнительной информации в соответствии с учебной задачей;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283" w:lineRule="auto"/>
        <w:ind w:left="980" w:hanging="360"/>
        <w:jc w:val="both"/>
      </w:pPr>
      <w: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283" w:lineRule="auto"/>
        <w:ind w:left="980" w:hanging="360"/>
        <w:jc w:val="both"/>
      </w:pPr>
      <w:r>
        <w:t>выбирать книгу в библиотеке в соответствии с учеб</w:t>
      </w:r>
      <w:r>
        <w:t>ной задачей; составлять аннотацию.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283" w:lineRule="auto"/>
        <w:ind w:left="980" w:hanging="360"/>
        <w:jc w:val="both"/>
      </w:pPr>
      <w:r>
        <w:t>Коммуникативные универсальные учебные действия способствуют формированию умений: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283" w:lineRule="auto"/>
        <w:ind w:left="980" w:hanging="360"/>
        <w:jc w:val="both"/>
      </w:pPr>
      <w: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307" w:lineRule="auto"/>
        <w:ind w:firstLine="620"/>
        <w:jc w:val="both"/>
      </w:pPr>
      <w:r>
        <w:t xml:space="preserve">пересказывать текст в </w:t>
      </w:r>
      <w:r>
        <w:t>соответствии с учебной задачей;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283" w:lineRule="auto"/>
        <w:ind w:left="980" w:hanging="360"/>
        <w:jc w:val="both"/>
      </w:pPr>
      <w:r>
        <w:t>рассказывать о тематике детской литературы, о любимом писателе и его произведениях;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307" w:lineRule="auto"/>
        <w:ind w:firstLine="620"/>
        <w:jc w:val="both"/>
      </w:pPr>
      <w:r>
        <w:t>оценивать мнение авторов о героях и своё отношение к ним;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283" w:lineRule="auto"/>
        <w:ind w:left="980" w:hanging="360"/>
        <w:jc w:val="both"/>
      </w:pPr>
      <w:r>
        <w:t>использовать элементы импровизации при исполнении фольклорных произведений;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283" w:lineRule="auto"/>
        <w:ind w:left="980" w:hanging="360"/>
        <w:jc w:val="both"/>
      </w:pPr>
      <w:r>
        <w:t>сочинять небольшие тексты повествовательного и описательного характера по наблюдениям, на заданную тему.</w:t>
      </w:r>
    </w:p>
    <w:p w:rsidR="00C0512C" w:rsidRDefault="004C4974">
      <w:pPr>
        <w:pStyle w:val="1"/>
        <w:ind w:firstLine="620"/>
        <w:jc w:val="both"/>
      </w:pPr>
      <w:proofErr w:type="gramStart"/>
      <w:r>
        <w:t>Регулятивные</w:t>
      </w:r>
      <w:proofErr w:type="gramEnd"/>
      <w:r>
        <w:t xml:space="preserve"> универсальные учебные способствуют формированию умений: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276" w:lineRule="auto"/>
        <w:ind w:left="980" w:hanging="360"/>
        <w:jc w:val="both"/>
      </w:pPr>
      <w:r>
        <w:t>понимать значение чтения для самообразования и саморазвития; самостоятельно органи</w:t>
      </w:r>
      <w:r>
        <w:t>зовывать читательскую деятельность во время досуга;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307" w:lineRule="auto"/>
        <w:ind w:firstLine="620"/>
        <w:jc w:val="both"/>
      </w:pPr>
      <w:r>
        <w:t>определять цель выразительного исполнения и работы с текстом;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283" w:lineRule="auto"/>
        <w:ind w:left="980" w:hanging="360"/>
        <w:jc w:val="both"/>
      </w:pPr>
      <w: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276" w:lineRule="auto"/>
        <w:ind w:left="980" w:hanging="360"/>
        <w:jc w:val="both"/>
      </w:pPr>
      <w:r>
        <w:t xml:space="preserve">осуществлять контроль </w:t>
      </w:r>
      <w:r>
        <w:t xml:space="preserve">процесса и результата деятельности, </w:t>
      </w:r>
      <w:r>
        <w:lastRenderedPageBreak/>
        <w:t>устанавливать причины возникших ошибок и трудностей, проявлять способность предвидеть их в предстоящей работе.</w:t>
      </w:r>
    </w:p>
    <w:p w:rsidR="00C0512C" w:rsidRDefault="004C4974">
      <w:pPr>
        <w:pStyle w:val="1"/>
        <w:ind w:firstLine="620"/>
        <w:jc w:val="both"/>
      </w:pPr>
      <w:r>
        <w:t>Совместная деятельность способствует формированию умений: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283" w:lineRule="auto"/>
        <w:ind w:left="980" w:hanging="360"/>
        <w:jc w:val="both"/>
      </w:pPr>
      <w:r>
        <w:t xml:space="preserve">участвовать в театрализованной деятельности: </w:t>
      </w:r>
      <w:proofErr w:type="spellStart"/>
      <w:r>
        <w:t>инсцен</w:t>
      </w:r>
      <w:r>
        <w:t>ировании</w:t>
      </w:r>
      <w:proofErr w:type="spellEnd"/>
      <w:r>
        <w:t xml:space="preserve"> и драматизации (читать по ролям, разыгрывать сценки);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307" w:lineRule="auto"/>
        <w:ind w:firstLine="620"/>
        <w:jc w:val="both"/>
      </w:pPr>
      <w:r>
        <w:t>соблюдать правила взаимодействия;</w:t>
      </w:r>
    </w:p>
    <w:p w:rsidR="00C0512C" w:rsidRDefault="004C4974">
      <w:pPr>
        <w:pStyle w:val="1"/>
        <w:numPr>
          <w:ilvl w:val="0"/>
          <w:numId w:val="5"/>
        </w:numPr>
        <w:tabs>
          <w:tab w:val="left" w:pos="975"/>
        </w:tabs>
        <w:spacing w:line="283" w:lineRule="auto"/>
        <w:ind w:left="980" w:hanging="360"/>
        <w:jc w:val="both"/>
      </w:pPr>
      <w: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C0512C" w:rsidRDefault="004C4974">
      <w:pPr>
        <w:pStyle w:val="1"/>
        <w:spacing w:line="283" w:lineRule="auto"/>
        <w:ind w:left="140" w:firstLine="0"/>
        <w:jc w:val="both"/>
        <w:sectPr w:rsidR="00C0512C">
          <w:pgSz w:w="11900" w:h="16840"/>
          <w:pgMar w:top="1453" w:right="809" w:bottom="1559" w:left="1659" w:header="0" w:footer="1131" w:gutter="0"/>
          <w:cols w:space="720"/>
          <w:noEndnote/>
          <w:docGrid w:linePitch="360"/>
        </w:sectPr>
      </w:pPr>
      <w:hyperlink w:anchor="bookmark8" w:tooltip="Current Document">
        <w:bookmarkStart w:id="8" w:name="bookmark15"/>
        <w:r>
          <w:rPr>
            <w:color w:val="0000FF"/>
            <w:sz w:val="18"/>
            <w:szCs w:val="18"/>
          </w:rPr>
          <w:t xml:space="preserve">[1] </w:t>
        </w:r>
      </w:hyperlink>
      <w:r>
        <w:t xml:space="preserve"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</w:t>
      </w:r>
      <w:r>
        <w:t>прописывается в рабочей программе предмета «Русский язык».</w:t>
      </w:r>
      <w:bookmarkEnd w:id="8"/>
    </w:p>
    <w:p w:rsidR="00C0512C" w:rsidRDefault="004C4974">
      <w:pPr>
        <w:pStyle w:val="11"/>
        <w:keepNext/>
        <w:keepLines/>
      </w:pPr>
      <w:bookmarkStart w:id="9" w:name="bookmark16"/>
      <w:r>
        <w:rPr>
          <w:color w:val="333333"/>
        </w:rPr>
        <w:lastRenderedPageBreak/>
        <w:t xml:space="preserve">ПЛАНИРУЕМЫЕ </w:t>
      </w:r>
      <w:r>
        <w:t xml:space="preserve">ОБРАЗОВАТЕЛЬНЫЕ </w:t>
      </w:r>
      <w:r>
        <w:rPr>
          <w:color w:val="333333"/>
        </w:rPr>
        <w:t>РЕЗУЛЬТАТЫ</w:t>
      </w:r>
      <w:bookmarkEnd w:id="9"/>
    </w:p>
    <w:p w:rsidR="00C0512C" w:rsidRDefault="004C4974">
      <w:pPr>
        <w:pStyle w:val="1"/>
        <w:spacing w:after="280"/>
        <w:ind w:firstLine="620"/>
        <w:jc w:val="both"/>
      </w:pPr>
      <w:r>
        <w:t xml:space="preserve">Изучение литературного чтения в 1-4 классах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</w:t>
      </w:r>
      <w:r>
        <w:t>та.</w:t>
      </w:r>
    </w:p>
    <w:p w:rsidR="00C0512C" w:rsidRDefault="004C4974">
      <w:pPr>
        <w:pStyle w:val="11"/>
        <w:keepNext/>
        <w:keepLines/>
        <w:jc w:val="both"/>
      </w:pPr>
      <w:bookmarkStart w:id="10" w:name="bookmark18"/>
      <w:r>
        <w:t>ЛИЧНОСТНЫЕ РЕЗУЛЬТАТЫ</w:t>
      </w:r>
      <w:bookmarkEnd w:id="10"/>
    </w:p>
    <w:p w:rsidR="00C0512C" w:rsidRDefault="004C4974">
      <w:pPr>
        <w:pStyle w:val="1"/>
        <w:ind w:firstLine="620"/>
        <w:jc w:val="both"/>
      </w:pPr>
      <w: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</w:t>
      </w:r>
      <w:r>
        <w:t>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</w:t>
      </w:r>
      <w:r>
        <w:t>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0512C" w:rsidRDefault="004C4974">
      <w:pPr>
        <w:pStyle w:val="1"/>
        <w:ind w:firstLine="620"/>
        <w:jc w:val="both"/>
      </w:pPr>
      <w:r>
        <w:rPr>
          <w:b/>
          <w:bCs/>
        </w:rPr>
        <w:t>Гражданско-патриотическое воспитание: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ind w:left="980" w:hanging="360"/>
        <w:jc w:val="both"/>
      </w:pPr>
      <w:r>
        <w:t>становление ценностного отношения к своей Родине - России, м</w:t>
      </w:r>
      <w:r>
        <w:t>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ind w:left="980" w:hanging="360"/>
        <w:jc w:val="both"/>
      </w:pPr>
      <w:r>
        <w:t>осознание своей этнокультурной и российской гражданской идентичности, сопричастности</w:t>
      </w:r>
      <w:r>
        <w:t xml:space="preserve">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ind w:left="980" w:hanging="360"/>
        <w:jc w:val="both"/>
      </w:pPr>
      <w:r>
        <w:t>первон</w:t>
      </w:r>
      <w:r>
        <w:t>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0512C" w:rsidRDefault="004C4974">
      <w:pPr>
        <w:pStyle w:val="1"/>
        <w:ind w:left="980" w:hanging="360"/>
        <w:jc w:val="both"/>
      </w:pPr>
      <w:r>
        <w:rPr>
          <w:b/>
          <w:bCs/>
        </w:rPr>
        <w:t>Духовно-нравственное воспитание: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spacing w:after="140"/>
        <w:ind w:left="980" w:hanging="360"/>
        <w:jc w:val="both"/>
      </w:pPr>
      <w:r>
        <w:t xml:space="preserve">освоение опыта человеческих </w:t>
      </w:r>
      <w:r>
        <w:t>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ind w:left="980" w:hanging="360"/>
        <w:jc w:val="both"/>
      </w:pPr>
      <w:r>
        <w:t>ос</w:t>
      </w:r>
      <w:r>
        <w:t xml:space="preserve">ознание этических понятий, оценка поведения и поступков </w:t>
      </w:r>
      <w:r>
        <w:lastRenderedPageBreak/>
        <w:t>персонажей художественных произведений в ситуации нравственного выбора;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ind w:left="980" w:hanging="360"/>
        <w:jc w:val="both"/>
      </w:pPr>
      <w:r>
        <w:t>выражение своего видения мира, индивидуальной позиции посредством накопления и систематизации литературных впечатлений, разнообр</w:t>
      </w:r>
      <w:r>
        <w:t>азных по эмоциональной окраске;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ind w:left="980" w:hanging="360"/>
        <w:jc w:val="both"/>
      </w:pPr>
      <w:r>
        <w:t>неприятие любых форм поведения, направленных на причинение физического и морального вреда другим людям</w:t>
      </w:r>
    </w:p>
    <w:p w:rsidR="00C0512C" w:rsidRDefault="004C4974">
      <w:pPr>
        <w:pStyle w:val="1"/>
        <w:ind w:left="980" w:hanging="360"/>
        <w:jc w:val="both"/>
      </w:pPr>
      <w:r>
        <w:rPr>
          <w:b/>
          <w:bCs/>
        </w:rPr>
        <w:t>Эстетическое воспитание: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ind w:left="980" w:hanging="360"/>
        <w:jc w:val="both"/>
      </w:pPr>
      <w:r>
        <w:t xml:space="preserve">проявление уважительного отношения и интереса к художественной культуре, к различным видам </w:t>
      </w:r>
      <w:r>
        <w:t>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ind w:left="980" w:hanging="360"/>
        <w:jc w:val="both"/>
      </w:pPr>
      <w:r>
        <w:t>приобретение эстетического опыта слушания, чтения и эмоционально-эстетическо</w:t>
      </w:r>
      <w:r>
        <w:t>й оценки произведений фольклора и художественной литературы;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ind w:left="980" w:hanging="360"/>
        <w:jc w:val="both"/>
      </w:pPr>
      <w:r>
        <w:t>понимание образного языка художественных произведений, выразительных средств, создающих художественный образ.</w:t>
      </w:r>
    </w:p>
    <w:p w:rsidR="00C0512C" w:rsidRDefault="004C4974">
      <w:pPr>
        <w:pStyle w:val="1"/>
        <w:ind w:firstLine="620"/>
        <w:jc w:val="both"/>
      </w:pPr>
      <w:r>
        <w:rPr>
          <w:b/>
          <w:bCs/>
        </w:rPr>
        <w:t>Трудовое воспитание: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ind w:left="980" w:hanging="360"/>
        <w:jc w:val="both"/>
      </w:pPr>
      <w:r>
        <w:t>осознание ценности труда в жизни человека и общества, ответствен</w:t>
      </w:r>
      <w:r>
        <w:t>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0512C" w:rsidRDefault="004C4974">
      <w:pPr>
        <w:pStyle w:val="1"/>
        <w:ind w:firstLine="620"/>
        <w:jc w:val="both"/>
      </w:pPr>
      <w:r>
        <w:rPr>
          <w:b/>
          <w:bCs/>
        </w:rPr>
        <w:t>Экологическое воспитание: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ind w:left="980" w:hanging="360"/>
        <w:jc w:val="both"/>
      </w:pPr>
      <w:r>
        <w:t>бережное отношение к природе, осознание проблем взаимоотношений человека и животных,</w:t>
      </w:r>
      <w:r>
        <w:t xml:space="preserve"> отражённых в литературных произведениях;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ind w:left="980" w:hanging="360"/>
        <w:jc w:val="both"/>
      </w:pPr>
      <w:r>
        <w:t>неприятие действий, приносящих ей вред.</w:t>
      </w:r>
    </w:p>
    <w:p w:rsidR="00C0512C" w:rsidRDefault="004C4974">
      <w:pPr>
        <w:pStyle w:val="1"/>
        <w:ind w:left="980" w:hanging="360"/>
        <w:jc w:val="both"/>
      </w:pPr>
      <w:r>
        <w:rPr>
          <w:b/>
          <w:bCs/>
        </w:rPr>
        <w:t>Ценности научного познания: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ind w:left="980" w:hanging="360"/>
        <w:jc w:val="both"/>
      </w:pPr>
      <w: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</w:t>
      </w:r>
      <w:r>
        <w:t>венного образа, способа выражения мыслей, чувств, идей автора;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ind w:left="980" w:hanging="360"/>
        <w:jc w:val="both"/>
      </w:pPr>
      <w:r>
        <w:t>овладение смысловым чтением для решения различного уровня учебных и жизненных задач;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spacing w:after="300"/>
        <w:ind w:left="980" w:hanging="360"/>
        <w:jc w:val="both"/>
      </w:pPr>
      <w:r>
        <w:t>потребность в самостоятельной читательской деятельности, саморазвитии средствами литературы, развитие познав</w:t>
      </w:r>
      <w:r>
        <w:t xml:space="preserve">ательного интереса, активности, инициативности, любознательности и самостоятельности в познании произведений фольклора и </w:t>
      </w:r>
      <w:r>
        <w:lastRenderedPageBreak/>
        <w:t>художественной литературы, творчества писателей.</w:t>
      </w:r>
    </w:p>
    <w:p w:rsidR="00C0512C" w:rsidRDefault="004C4974">
      <w:pPr>
        <w:pStyle w:val="11"/>
        <w:keepNext/>
        <w:keepLines/>
        <w:spacing w:after="300"/>
        <w:jc w:val="both"/>
      </w:pPr>
      <w:bookmarkStart w:id="11" w:name="bookmark20"/>
      <w:r>
        <w:t>МЕТАПРЕДМЕТНЫЕ РЕЗУЛЬТАТЫ</w:t>
      </w:r>
      <w:bookmarkEnd w:id="11"/>
    </w:p>
    <w:p w:rsidR="00C0512C" w:rsidRDefault="004C4974">
      <w:pPr>
        <w:pStyle w:val="1"/>
        <w:ind w:firstLine="620"/>
        <w:jc w:val="both"/>
      </w:pPr>
      <w:r>
        <w:t xml:space="preserve">В результате изучения предмета «Литературное чтение» в </w:t>
      </w:r>
      <w:r>
        <w:t xml:space="preserve">начальной школе у </w:t>
      </w:r>
      <w:proofErr w:type="gramStart"/>
      <w:r>
        <w:t>обучающихся</w:t>
      </w:r>
      <w:proofErr w:type="gramEnd"/>
      <w:r>
        <w:t xml:space="preserve"> будут сформированы познавательные универсальные учебные действия: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базовые логические действия: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spacing w:line="276" w:lineRule="auto"/>
        <w:ind w:left="980" w:hanging="360"/>
        <w:jc w:val="both"/>
      </w:pPr>
      <w:r>
        <w:t>сравнивать произведения по теме, главной мысли (морали), жанру, соотносить произведение и его автора, устанавливать основания для с</w:t>
      </w:r>
      <w:r>
        <w:t>равнения произведений, устанавливать аналогии;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spacing w:line="307" w:lineRule="auto"/>
        <w:ind w:firstLine="620"/>
        <w:jc w:val="both"/>
      </w:pPr>
      <w:r>
        <w:t>объединять произведения по жанру, авторской принадлежности;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spacing w:line="283" w:lineRule="auto"/>
        <w:ind w:left="980" w:hanging="360"/>
        <w:jc w:val="both"/>
      </w:pPr>
      <w:r>
        <w:t>определять существенный признак для классификации, классифицировать произведения по темам, жанрам и видам;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spacing w:line="276" w:lineRule="auto"/>
        <w:ind w:left="980" w:hanging="360"/>
        <w:jc w:val="both"/>
      </w:pPr>
      <w:r>
        <w:t>находить закономерности и противоречия при</w:t>
      </w:r>
      <w:r>
        <w:t xml:space="preserve">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spacing w:line="283" w:lineRule="auto"/>
        <w:ind w:left="980" w:hanging="360"/>
        <w:jc w:val="both"/>
      </w:pPr>
      <w:r>
        <w:t>выявлять недостаток информации для решения учебной (практической) задачи на основе предложенного алгоритма</w:t>
      </w:r>
      <w:r>
        <w:t>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spacing w:line="276" w:lineRule="auto"/>
        <w:ind w:left="980" w:hanging="360"/>
        <w:jc w:val="both"/>
      </w:pPr>
      <w: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t>базовые исследовательские действия: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spacing w:line="283" w:lineRule="auto"/>
        <w:ind w:left="980" w:hanging="360"/>
        <w:jc w:val="both"/>
      </w:pPr>
      <w:r>
        <w:t>определять разрыв между реальным и желательным состоян</w:t>
      </w:r>
      <w:r>
        <w:t>ием объекта (ситуации) на основе предложенных учителем вопросов;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spacing w:line="283" w:lineRule="auto"/>
        <w:ind w:left="980" w:hanging="360"/>
        <w:jc w:val="both"/>
      </w:pPr>
      <w:r>
        <w:t>формулировать с помощью учителя цель, планировать изменения объекта, ситуации;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spacing w:line="283" w:lineRule="auto"/>
        <w:ind w:left="980" w:hanging="360"/>
        <w:jc w:val="both"/>
      </w:pPr>
      <w:r>
        <w:t xml:space="preserve">сравнивать несколько вариантов решения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spacing w:line="276" w:lineRule="auto"/>
        <w:ind w:left="980" w:hanging="360"/>
        <w:jc w:val="both"/>
      </w:pPr>
      <w: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spacing w:line="276" w:lineRule="auto"/>
        <w:ind w:left="980" w:hanging="360"/>
        <w:jc w:val="both"/>
      </w:pPr>
      <w:r>
        <w:t>формулировать выводы и подкреплять их доказательствами на основе результатов проведён</w:t>
      </w:r>
      <w:r>
        <w:t>ного наблюдения (опыта, классификации, сравнения, исследования);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80"/>
        </w:tabs>
        <w:spacing w:line="283" w:lineRule="auto"/>
        <w:ind w:left="980" w:hanging="360"/>
        <w:jc w:val="both"/>
      </w:pPr>
      <w:r>
        <w:t>прогнозировать возможное развитие процессов, событий и их последствия в аналогичных или сходных ситуациях;</w:t>
      </w:r>
    </w:p>
    <w:p w:rsidR="00C0512C" w:rsidRDefault="004C4974">
      <w:pPr>
        <w:pStyle w:val="1"/>
        <w:ind w:firstLine="620"/>
        <w:jc w:val="both"/>
      </w:pPr>
      <w:r>
        <w:rPr>
          <w:i/>
          <w:iCs/>
        </w:rPr>
        <w:lastRenderedPageBreak/>
        <w:t>работа с информацией: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firstLine="600"/>
        <w:jc w:val="both"/>
      </w:pPr>
      <w:r>
        <w:t>выбирать источник получения информации;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left="960" w:hanging="360"/>
        <w:jc w:val="both"/>
      </w:pPr>
      <w:r>
        <w:t xml:space="preserve">согласно заданному </w:t>
      </w:r>
      <w:r>
        <w:t>алгоритму находить в предложенном источнике информацию, представленную в явном виде;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left="960" w:hanging="360"/>
        <w:jc w:val="both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left="960" w:hanging="360"/>
        <w:jc w:val="both"/>
      </w:pPr>
      <w:r>
        <w:t xml:space="preserve">соблюдать с помощью взрослых (учителей, </w:t>
      </w:r>
      <w:r>
        <w:t>родителей (законных представителей) правила информационной безопасности при поиске информации в сети Интернет;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left="960" w:hanging="360"/>
        <w:jc w:val="both"/>
      </w:pPr>
      <w:r>
        <w:t>анализировать и создавать текстовую, видео, графическую, звуковую информацию в соответствии с учебной задачей;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left="960" w:hanging="360"/>
        <w:jc w:val="both"/>
      </w:pPr>
      <w:r>
        <w:t>самостоятельно создавать схемы, та</w:t>
      </w:r>
      <w:r>
        <w:t>блицы для представления информации.</w:t>
      </w:r>
    </w:p>
    <w:p w:rsidR="00C0512C" w:rsidRDefault="004C4974">
      <w:pPr>
        <w:pStyle w:val="1"/>
        <w:ind w:firstLine="600"/>
        <w:jc w:val="both"/>
      </w:pPr>
      <w:proofErr w:type="gramStart"/>
      <w:r>
        <w:t xml:space="preserve">К концу обучения в начальной школе у обучающегося формируются </w:t>
      </w:r>
      <w:r>
        <w:rPr>
          <w:b/>
          <w:bCs/>
        </w:rPr>
        <w:t xml:space="preserve">коммуникативные </w:t>
      </w:r>
      <w:r>
        <w:t>универсальные учебные действия:</w:t>
      </w:r>
      <w:proofErr w:type="gramEnd"/>
    </w:p>
    <w:p w:rsidR="00C0512C" w:rsidRDefault="004C4974">
      <w:pPr>
        <w:pStyle w:val="1"/>
        <w:ind w:firstLine="600"/>
        <w:jc w:val="both"/>
      </w:pPr>
      <w:r>
        <w:rPr>
          <w:i/>
          <w:iCs/>
        </w:rPr>
        <w:t>общение</w:t>
      </w:r>
      <w:r>
        <w:t>: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left="960" w:hanging="360"/>
        <w:jc w:val="both"/>
      </w:pPr>
      <w:r>
        <w:t xml:space="preserve">воспринимать и формулировать суждения, выражать эмоции в соответствии с целями и условиями общения в </w:t>
      </w:r>
      <w:r>
        <w:t>знакомой среде;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left="960" w:hanging="360"/>
        <w:jc w:val="both"/>
      </w:pPr>
      <w:r>
        <w:t>проявлять уважительное отношение к собеседнику, соблюдать правила ведения диалога и дискуссии;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firstLine="600"/>
        <w:jc w:val="both"/>
      </w:pPr>
      <w:r>
        <w:t>признавать возможность существования разных точек зрения;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firstLine="600"/>
        <w:jc w:val="both"/>
      </w:pPr>
      <w:r>
        <w:t>корректно и аргументированно высказывать своё мнение;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left="960" w:hanging="360"/>
        <w:jc w:val="both"/>
      </w:pPr>
      <w:r>
        <w:t>строить речевое высказывание в со</w:t>
      </w:r>
      <w:r>
        <w:t>ответствии с поставленной задачей;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left="960" w:hanging="360"/>
        <w:jc w:val="both"/>
      </w:pPr>
      <w:r>
        <w:t>создавать устные и письменные тексты (описание, рассуждение, повествование);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firstLine="600"/>
        <w:jc w:val="both"/>
      </w:pPr>
      <w:r>
        <w:t>готовить небольшие публичные выступления;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left="960" w:hanging="360"/>
        <w:jc w:val="both"/>
      </w:pPr>
      <w:r>
        <w:t>подбирать иллюстративный материал (рисунки, фото, плакаты) к тексту выступления.</w:t>
      </w:r>
    </w:p>
    <w:p w:rsidR="00C0512C" w:rsidRDefault="004C4974">
      <w:pPr>
        <w:pStyle w:val="1"/>
        <w:ind w:firstLine="600"/>
        <w:jc w:val="both"/>
      </w:pPr>
      <w:proofErr w:type="gramStart"/>
      <w:r>
        <w:t>К концу обучения в на</w:t>
      </w:r>
      <w:r>
        <w:t xml:space="preserve">чальной школе у обучающегося формируются </w:t>
      </w:r>
      <w:r>
        <w:rPr>
          <w:b/>
          <w:bCs/>
        </w:rPr>
        <w:t xml:space="preserve">регулятивные </w:t>
      </w:r>
      <w:r>
        <w:t>универсальные учебные действия:</w:t>
      </w:r>
      <w:proofErr w:type="gramEnd"/>
    </w:p>
    <w:p w:rsidR="00C0512C" w:rsidRDefault="004C4974">
      <w:pPr>
        <w:pStyle w:val="1"/>
        <w:ind w:firstLine="600"/>
        <w:jc w:val="both"/>
      </w:pPr>
      <w:r>
        <w:rPr>
          <w:i/>
          <w:iCs/>
        </w:rPr>
        <w:t>самоорганизация</w:t>
      </w:r>
      <w:r>
        <w:t>: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left="960" w:hanging="360"/>
        <w:jc w:val="both"/>
      </w:pPr>
      <w:r>
        <w:t>планировать действия по решению учебной задачи для получения результата;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firstLine="600"/>
        <w:jc w:val="both"/>
      </w:pPr>
      <w:r>
        <w:t>выстраивать последовательность выбранных действий;</w:t>
      </w:r>
    </w:p>
    <w:p w:rsidR="00C0512C" w:rsidRDefault="004C4974">
      <w:pPr>
        <w:pStyle w:val="1"/>
        <w:ind w:firstLine="600"/>
        <w:jc w:val="both"/>
      </w:pPr>
      <w:r>
        <w:rPr>
          <w:i/>
          <w:iCs/>
        </w:rPr>
        <w:t>самоконтроль</w:t>
      </w:r>
      <w:r>
        <w:t>: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firstLine="600"/>
        <w:jc w:val="both"/>
      </w:pPr>
      <w:r>
        <w:t>устанавливать п</w:t>
      </w:r>
      <w:r>
        <w:t>ричины успеха/неудач учебной деятельности;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53"/>
        </w:tabs>
        <w:ind w:firstLine="600"/>
        <w:jc w:val="both"/>
      </w:pPr>
      <w:r>
        <w:t xml:space="preserve">корректировать свои учебные действия для преодоления ошибок. </w:t>
      </w:r>
      <w:r>
        <w:lastRenderedPageBreak/>
        <w:t>Совместная деятельность:</w:t>
      </w:r>
    </w:p>
    <w:p w:rsidR="00C0512C" w:rsidRDefault="004C4974" w:rsidP="004C4974">
      <w:pPr>
        <w:pStyle w:val="1"/>
        <w:numPr>
          <w:ilvl w:val="0"/>
          <w:numId w:val="6"/>
        </w:numPr>
        <w:tabs>
          <w:tab w:val="left" w:pos="978"/>
          <w:tab w:val="left" w:pos="5794"/>
          <w:tab w:val="left" w:pos="6529"/>
          <w:tab w:val="left" w:pos="8794"/>
        </w:tabs>
        <w:ind w:left="980" w:hanging="413"/>
        <w:jc w:val="both"/>
      </w:pPr>
      <w:r>
        <w:t xml:space="preserve">формулировать краткосрочные </w:t>
      </w:r>
      <w:r>
        <w:t xml:space="preserve">и </w:t>
      </w:r>
      <w:r>
        <w:t xml:space="preserve">долгосрочные </w:t>
      </w:r>
      <w:r>
        <w:t xml:space="preserve">цели </w:t>
      </w:r>
      <w:r>
        <w:t xml:space="preserve">(индивидуальные с учётом участия в коллективных задачах) в стандартной </w:t>
      </w:r>
      <w:r>
        <w:t>(типовой) ситуации на основе предложенного формата планирования, распределения промежуточных шагов и сроков;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78"/>
        </w:tabs>
        <w:ind w:left="980" w:hanging="360"/>
        <w:jc w:val="both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</w:t>
      </w:r>
      <w:r>
        <w:t>ьтат совместной работы;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78"/>
        </w:tabs>
        <w:ind w:left="980" w:hanging="360"/>
        <w:jc w:val="both"/>
      </w:pPr>
      <w:r>
        <w:t>проявлять готовность руководить, выполнять поручения, подчиняться;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78"/>
        </w:tabs>
        <w:ind w:firstLine="620"/>
        <w:jc w:val="both"/>
      </w:pPr>
      <w:r>
        <w:t>ответственно выполнять свою часть работы;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78"/>
        </w:tabs>
        <w:ind w:firstLine="620"/>
        <w:jc w:val="both"/>
      </w:pPr>
      <w:r>
        <w:t>оценивать свой вклад в общий результат;</w:t>
      </w:r>
    </w:p>
    <w:p w:rsidR="00C0512C" w:rsidRDefault="004C4974">
      <w:pPr>
        <w:pStyle w:val="1"/>
        <w:numPr>
          <w:ilvl w:val="0"/>
          <w:numId w:val="6"/>
        </w:numPr>
        <w:tabs>
          <w:tab w:val="left" w:pos="978"/>
        </w:tabs>
        <w:spacing w:after="300"/>
        <w:ind w:left="980" w:hanging="360"/>
        <w:jc w:val="both"/>
      </w:pPr>
      <w:r>
        <w:t>выполнять совместные проектные задания с опорой на предложенные образцы.</w:t>
      </w:r>
    </w:p>
    <w:p w:rsidR="00C0512C" w:rsidRDefault="004C4974">
      <w:pPr>
        <w:pStyle w:val="11"/>
        <w:keepNext/>
        <w:keepLines/>
        <w:spacing w:after="300"/>
        <w:jc w:val="both"/>
      </w:pPr>
      <w:bookmarkStart w:id="12" w:name="bookmark22"/>
      <w:r>
        <w:t>ПРЕДМЕТНЫЕ</w:t>
      </w:r>
      <w:r>
        <w:t xml:space="preserve"> РЕЗУЛЬТАТЫ</w:t>
      </w:r>
      <w:bookmarkEnd w:id="12"/>
    </w:p>
    <w:p w:rsidR="00C0512C" w:rsidRDefault="004C4974">
      <w:pPr>
        <w:pStyle w:val="1"/>
        <w:spacing w:after="300"/>
        <w:ind w:firstLine="620"/>
        <w:jc w:val="both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</w:t>
      </w:r>
      <w:r>
        <w:t>ебных ситуациях и жизненных условиях и представлены по годам обучения.</w:t>
      </w:r>
    </w:p>
    <w:p w:rsidR="00C0512C" w:rsidRDefault="004C4974">
      <w:pPr>
        <w:pStyle w:val="11"/>
        <w:keepNext/>
        <w:keepLines/>
        <w:numPr>
          <w:ilvl w:val="0"/>
          <w:numId w:val="7"/>
        </w:numPr>
        <w:tabs>
          <w:tab w:val="left" w:pos="403"/>
        </w:tabs>
        <w:spacing w:after="0"/>
        <w:jc w:val="both"/>
      </w:pPr>
      <w:bookmarkStart w:id="13" w:name="bookmark24"/>
      <w:r>
        <w:t>КЛАСС</w:t>
      </w:r>
      <w:bookmarkEnd w:id="13"/>
    </w:p>
    <w:p w:rsidR="00C0512C" w:rsidRDefault="004C4974">
      <w:pPr>
        <w:pStyle w:val="1"/>
        <w:numPr>
          <w:ilvl w:val="0"/>
          <w:numId w:val="8"/>
        </w:numPr>
        <w:tabs>
          <w:tab w:val="left" w:pos="978"/>
        </w:tabs>
        <w:ind w:left="980" w:hanging="360"/>
        <w:jc w:val="both"/>
      </w:pPr>
      <w: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</w:t>
      </w:r>
      <w:r>
        <w:t>ых произведениях отражение нравственных ценностей, традиций, быта разных народов;</w:t>
      </w:r>
    </w:p>
    <w:p w:rsidR="00C0512C" w:rsidRDefault="004C4974">
      <w:pPr>
        <w:pStyle w:val="1"/>
        <w:numPr>
          <w:ilvl w:val="0"/>
          <w:numId w:val="8"/>
        </w:numPr>
        <w:tabs>
          <w:tab w:val="left" w:pos="978"/>
        </w:tabs>
        <w:ind w:left="980" w:hanging="360"/>
        <w:jc w:val="both"/>
      </w:pPr>
      <w:r>
        <w:t xml:space="preserve"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</w:t>
      </w:r>
      <w:r>
        <w:t>для восприятия и небольшие по объёму произведения в темпе не менее 30 слов в минуту (без отметочного оценивания);</w:t>
      </w:r>
    </w:p>
    <w:p w:rsidR="00C0512C" w:rsidRDefault="004C4974">
      <w:pPr>
        <w:pStyle w:val="1"/>
        <w:numPr>
          <w:ilvl w:val="0"/>
          <w:numId w:val="8"/>
        </w:numPr>
        <w:tabs>
          <w:tab w:val="left" w:pos="978"/>
        </w:tabs>
        <w:ind w:left="980" w:hanging="360"/>
        <w:jc w:val="both"/>
      </w:pPr>
      <w:r>
        <w:t xml:space="preserve">читать наизусть с соблюдением орфоэпических и пунктуационных норм не менее 2 стихотворений о Родине, о детях, о семье, о родной природе в </w:t>
      </w:r>
      <w:r>
        <w:t>разные времена года;</w:t>
      </w:r>
    </w:p>
    <w:p w:rsidR="00C0512C" w:rsidRDefault="004C4974">
      <w:pPr>
        <w:pStyle w:val="1"/>
        <w:numPr>
          <w:ilvl w:val="0"/>
          <w:numId w:val="8"/>
        </w:numPr>
        <w:tabs>
          <w:tab w:val="left" w:pos="978"/>
        </w:tabs>
        <w:ind w:firstLine="620"/>
        <w:jc w:val="both"/>
      </w:pPr>
      <w:r>
        <w:t>различать прозаическую (</w:t>
      </w:r>
      <w:proofErr w:type="spellStart"/>
      <w:r>
        <w:t>нестихотворную</w:t>
      </w:r>
      <w:proofErr w:type="spellEnd"/>
      <w:r>
        <w:t>) и стихотворную речь;</w:t>
      </w:r>
    </w:p>
    <w:p w:rsidR="00C0512C" w:rsidRDefault="004C4974">
      <w:pPr>
        <w:pStyle w:val="1"/>
        <w:numPr>
          <w:ilvl w:val="0"/>
          <w:numId w:val="8"/>
        </w:numPr>
        <w:tabs>
          <w:tab w:val="left" w:pos="978"/>
        </w:tabs>
        <w:ind w:left="980" w:hanging="360"/>
        <w:jc w:val="both"/>
      </w:pPr>
      <w: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lastRenderedPageBreak/>
        <w:t xml:space="preserve">пословицы, </w:t>
      </w:r>
      <w:proofErr w:type="spellStart"/>
      <w:r>
        <w:t>потешки</w:t>
      </w:r>
      <w:proofErr w:type="spellEnd"/>
      <w:r>
        <w:t>, сказки (фольклорные и литературные), р</w:t>
      </w:r>
      <w:r>
        <w:t>ассказы, стихотворения);</w:t>
      </w:r>
    </w:p>
    <w:p w:rsidR="00C0512C" w:rsidRDefault="004C4974">
      <w:pPr>
        <w:pStyle w:val="1"/>
        <w:numPr>
          <w:ilvl w:val="0"/>
          <w:numId w:val="8"/>
        </w:numPr>
        <w:tabs>
          <w:tab w:val="left" w:pos="856"/>
        </w:tabs>
        <w:spacing w:line="286" w:lineRule="auto"/>
        <w:ind w:left="840" w:hanging="340"/>
        <w:jc w:val="both"/>
      </w:pPr>
      <w: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0512C" w:rsidRDefault="004C4974" w:rsidP="004C4974">
      <w:pPr>
        <w:pStyle w:val="1"/>
        <w:numPr>
          <w:ilvl w:val="0"/>
          <w:numId w:val="8"/>
        </w:numPr>
        <w:tabs>
          <w:tab w:val="left" w:pos="856"/>
          <w:tab w:val="left" w:pos="2444"/>
          <w:tab w:val="left" w:pos="5007"/>
          <w:tab w:val="left" w:pos="6889"/>
          <w:tab w:val="left" w:pos="8482"/>
        </w:tabs>
        <w:spacing w:line="307" w:lineRule="auto"/>
        <w:ind w:firstLine="426"/>
        <w:jc w:val="both"/>
      </w:pPr>
      <w:r>
        <w:t xml:space="preserve">владеть </w:t>
      </w:r>
      <w:r>
        <w:t xml:space="preserve">элементарными </w:t>
      </w:r>
      <w:r>
        <w:t xml:space="preserve">умениями </w:t>
      </w:r>
      <w:r>
        <w:t xml:space="preserve">анализа </w:t>
      </w:r>
      <w:r>
        <w:t xml:space="preserve">текста </w:t>
      </w:r>
      <w:r>
        <w:t xml:space="preserve">прослушанного/прочитанного </w:t>
      </w:r>
      <w:r>
        <w:t xml:space="preserve">произведения: </w:t>
      </w:r>
      <w:r>
        <w:t xml:space="preserve">определять </w:t>
      </w:r>
      <w:r>
        <w:t>последовате</w:t>
      </w:r>
      <w:r>
        <w:t xml:space="preserve">льность событий </w:t>
      </w:r>
      <w:r>
        <w:t xml:space="preserve">в произведении, </w:t>
      </w:r>
      <w:r>
        <w:t>характеризовать</w:t>
      </w:r>
    </w:p>
    <w:p w:rsidR="00C0512C" w:rsidRDefault="004C4974">
      <w:pPr>
        <w:pStyle w:val="1"/>
        <w:ind w:left="840" w:firstLine="20"/>
        <w:jc w:val="both"/>
      </w:pPr>
      <w:r>
        <w:t>поступки (положительные или отрицательные) героя, объяснять значение незнакомого слова с использованием словаря;</w:t>
      </w:r>
    </w:p>
    <w:p w:rsidR="00C0512C" w:rsidRDefault="004C4974" w:rsidP="004C4974">
      <w:pPr>
        <w:pStyle w:val="1"/>
        <w:numPr>
          <w:ilvl w:val="0"/>
          <w:numId w:val="8"/>
        </w:numPr>
        <w:tabs>
          <w:tab w:val="left" w:pos="856"/>
          <w:tab w:val="left" w:pos="2926"/>
          <w:tab w:val="left" w:pos="3596"/>
          <w:tab w:val="left" w:pos="5636"/>
        </w:tabs>
        <w:spacing w:line="307" w:lineRule="auto"/>
        <w:ind w:left="840" w:hanging="414"/>
        <w:jc w:val="both"/>
      </w:pPr>
      <w:r>
        <w:t xml:space="preserve">участвовать </w:t>
      </w:r>
      <w:r>
        <w:t xml:space="preserve">в </w:t>
      </w:r>
      <w:r>
        <w:t xml:space="preserve">обсуждении </w:t>
      </w:r>
      <w:r>
        <w:t xml:space="preserve">прослушанного/прочитанного </w:t>
      </w:r>
      <w:r>
        <w:t>произведения: отвечать на вопросы о впечатл</w:t>
      </w:r>
      <w:r>
        <w:t xml:space="preserve">ении от произведения, использовать в беседе изученные литературные понятия (автор, герой, тема, </w:t>
      </w:r>
      <w:r>
        <w:t xml:space="preserve">идея, </w:t>
      </w:r>
      <w:r>
        <w:t>заголовок, содержание произведения),</w:t>
      </w:r>
    </w:p>
    <w:p w:rsidR="00C0512C" w:rsidRDefault="004C4974">
      <w:pPr>
        <w:pStyle w:val="1"/>
        <w:ind w:left="840" w:firstLine="20"/>
        <w:jc w:val="both"/>
      </w:pPr>
      <w:r>
        <w:t>подтверждать свой ответ примерами из текста;</w:t>
      </w:r>
    </w:p>
    <w:p w:rsidR="00C0512C" w:rsidRDefault="004C4974">
      <w:pPr>
        <w:pStyle w:val="1"/>
        <w:numPr>
          <w:ilvl w:val="0"/>
          <w:numId w:val="8"/>
        </w:numPr>
        <w:tabs>
          <w:tab w:val="left" w:pos="856"/>
        </w:tabs>
        <w:spacing w:line="276" w:lineRule="auto"/>
        <w:ind w:left="840" w:hanging="340"/>
        <w:jc w:val="both"/>
      </w:pPr>
      <w:r>
        <w:t xml:space="preserve">пересказывать (устно) содержание произведения с соблюдением </w:t>
      </w:r>
      <w:r>
        <w:t>последовательности событий, с опорой на предложенные ключевые слова, вопросы, рисунки, предложенный план;</w:t>
      </w:r>
    </w:p>
    <w:p w:rsidR="00C0512C" w:rsidRDefault="004C4974">
      <w:pPr>
        <w:pStyle w:val="1"/>
        <w:numPr>
          <w:ilvl w:val="0"/>
          <w:numId w:val="8"/>
        </w:numPr>
        <w:tabs>
          <w:tab w:val="left" w:pos="856"/>
        </w:tabs>
        <w:spacing w:line="286" w:lineRule="auto"/>
        <w:ind w:left="840" w:hanging="340"/>
        <w:jc w:val="both"/>
      </w:pPr>
      <w:r>
        <w:t>читать по ролям с соблюдением норм произношения, расстановки ударения;</w:t>
      </w:r>
    </w:p>
    <w:p w:rsidR="00C0512C" w:rsidRDefault="004C4974">
      <w:pPr>
        <w:pStyle w:val="1"/>
        <w:numPr>
          <w:ilvl w:val="0"/>
          <w:numId w:val="8"/>
        </w:numPr>
        <w:tabs>
          <w:tab w:val="left" w:pos="856"/>
        </w:tabs>
        <w:spacing w:line="286" w:lineRule="auto"/>
        <w:ind w:left="840" w:hanging="340"/>
        <w:jc w:val="both"/>
      </w:pPr>
      <w:r>
        <w:t xml:space="preserve">составлять высказывания по содержанию произведения (не менее 3 предложений) по </w:t>
      </w:r>
      <w:r>
        <w:t>заданному алгоритму;</w:t>
      </w:r>
    </w:p>
    <w:p w:rsidR="00C0512C" w:rsidRDefault="004C4974">
      <w:pPr>
        <w:pStyle w:val="1"/>
        <w:numPr>
          <w:ilvl w:val="0"/>
          <w:numId w:val="8"/>
        </w:numPr>
        <w:tabs>
          <w:tab w:val="left" w:pos="856"/>
        </w:tabs>
        <w:spacing w:line="286" w:lineRule="auto"/>
        <w:ind w:left="840" w:hanging="340"/>
        <w:jc w:val="both"/>
      </w:pPr>
      <w:r>
        <w:t>сочинять небольшие тексты по предложенному началу и др. (не менее 3 предложений);</w:t>
      </w:r>
    </w:p>
    <w:p w:rsidR="00C0512C" w:rsidRDefault="004C4974">
      <w:pPr>
        <w:pStyle w:val="1"/>
        <w:numPr>
          <w:ilvl w:val="0"/>
          <w:numId w:val="8"/>
        </w:numPr>
        <w:tabs>
          <w:tab w:val="left" w:pos="856"/>
        </w:tabs>
        <w:spacing w:line="286" w:lineRule="auto"/>
        <w:ind w:left="840" w:hanging="340"/>
        <w:jc w:val="both"/>
      </w:pPr>
      <w:r>
        <w:t>ориентироваться в книге/учебнике по обложке, оглавлению, иллюстрациям;</w:t>
      </w:r>
    </w:p>
    <w:p w:rsidR="00C0512C" w:rsidRDefault="004C4974">
      <w:pPr>
        <w:pStyle w:val="1"/>
        <w:numPr>
          <w:ilvl w:val="0"/>
          <w:numId w:val="8"/>
        </w:numPr>
        <w:tabs>
          <w:tab w:val="left" w:pos="856"/>
        </w:tabs>
        <w:spacing w:line="276" w:lineRule="auto"/>
        <w:ind w:left="840" w:hanging="340"/>
        <w:jc w:val="both"/>
      </w:pPr>
      <w:r>
        <w:t>выбирать книги для самостоятельного чтения по совету взрослого и с учётом рекоменд</w:t>
      </w:r>
      <w:r>
        <w:t>ательного списка, рассказывать о прочитанной книге по предложенному алгоритму;</w:t>
      </w:r>
    </w:p>
    <w:p w:rsidR="00C0512C" w:rsidRDefault="004C4974">
      <w:pPr>
        <w:pStyle w:val="1"/>
        <w:numPr>
          <w:ilvl w:val="0"/>
          <w:numId w:val="8"/>
        </w:numPr>
        <w:tabs>
          <w:tab w:val="left" w:pos="856"/>
        </w:tabs>
        <w:spacing w:line="286" w:lineRule="auto"/>
        <w:ind w:left="840" w:hanging="340"/>
        <w:jc w:val="both"/>
      </w:pPr>
      <w:r>
        <w:t>обращаться к справочной литературе для получения дополнительной информации в соответствии с учебной задачей.</w:t>
      </w:r>
    </w:p>
    <w:p w:rsidR="00C0512C" w:rsidRDefault="004C4974">
      <w:pPr>
        <w:pStyle w:val="11"/>
        <w:keepNext/>
        <w:keepLines/>
        <w:numPr>
          <w:ilvl w:val="0"/>
          <w:numId w:val="7"/>
        </w:numPr>
        <w:tabs>
          <w:tab w:val="left" w:pos="305"/>
        </w:tabs>
        <w:spacing w:after="0"/>
        <w:ind w:firstLine="0"/>
        <w:jc w:val="both"/>
      </w:pPr>
      <w:bookmarkStart w:id="14" w:name="bookmark26"/>
      <w:r>
        <w:t>КЛАСС</w:t>
      </w:r>
      <w:bookmarkEnd w:id="14"/>
    </w:p>
    <w:p w:rsidR="00C0512C" w:rsidRDefault="004C4974">
      <w:pPr>
        <w:pStyle w:val="1"/>
        <w:numPr>
          <w:ilvl w:val="0"/>
          <w:numId w:val="9"/>
        </w:numPr>
        <w:tabs>
          <w:tab w:val="left" w:pos="856"/>
        </w:tabs>
        <w:spacing w:line="269" w:lineRule="auto"/>
        <w:ind w:left="840" w:hanging="340"/>
        <w:jc w:val="both"/>
      </w:pPr>
      <w:proofErr w:type="gramStart"/>
      <w:r>
        <w:t>объяснять важность чтения для решения учебных задач и применен</w:t>
      </w:r>
      <w:r>
        <w:t>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</w:t>
      </w:r>
      <w:r>
        <w:t xml:space="preserve">рных произведениях отражение нравственных ценностей, </w:t>
      </w:r>
      <w:r>
        <w:lastRenderedPageBreak/>
        <w:t>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C0512C" w:rsidRDefault="004C4974">
      <w:pPr>
        <w:pStyle w:val="1"/>
        <w:numPr>
          <w:ilvl w:val="0"/>
          <w:numId w:val="9"/>
        </w:numPr>
        <w:tabs>
          <w:tab w:val="left" w:pos="860"/>
        </w:tabs>
        <w:spacing w:line="276" w:lineRule="auto"/>
        <w:ind w:left="840" w:hanging="340"/>
        <w:jc w:val="both"/>
      </w:pPr>
      <w:r>
        <w:t>читать вслух целыми словами без пропусков и перестановок букв и слогов доступ</w:t>
      </w:r>
      <w:r>
        <w:t>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C0512C" w:rsidRDefault="004C4974">
      <w:pPr>
        <w:pStyle w:val="1"/>
        <w:numPr>
          <w:ilvl w:val="0"/>
          <w:numId w:val="9"/>
        </w:numPr>
        <w:tabs>
          <w:tab w:val="left" w:pos="860"/>
        </w:tabs>
        <w:spacing w:line="276" w:lineRule="auto"/>
        <w:ind w:left="840" w:hanging="340"/>
        <w:jc w:val="both"/>
      </w:pPr>
      <w:r>
        <w:t>читать наизусть с соблюдением орфоэпических и пунктуационных норм не менее 3 стихотворений о Родине, о детях, о</w:t>
      </w:r>
      <w:r>
        <w:t xml:space="preserve"> семье, о родной природе в разные времена года;</w:t>
      </w:r>
    </w:p>
    <w:p w:rsidR="00C0512C" w:rsidRDefault="004C4974">
      <w:pPr>
        <w:pStyle w:val="1"/>
        <w:numPr>
          <w:ilvl w:val="0"/>
          <w:numId w:val="9"/>
        </w:numPr>
        <w:tabs>
          <w:tab w:val="left" w:pos="860"/>
        </w:tabs>
        <w:spacing w:line="286" w:lineRule="auto"/>
        <w:ind w:left="840" w:hanging="340"/>
        <w:jc w:val="both"/>
      </w:pPr>
      <w:r>
        <w:t>различать прозаическую и стихотворную речь: называть особенности стихотворного произведения (ритм, рифма);</w:t>
      </w:r>
    </w:p>
    <w:p w:rsidR="00C0512C" w:rsidRDefault="004C4974">
      <w:pPr>
        <w:pStyle w:val="1"/>
        <w:numPr>
          <w:ilvl w:val="0"/>
          <w:numId w:val="9"/>
        </w:numPr>
        <w:tabs>
          <w:tab w:val="left" w:pos="860"/>
        </w:tabs>
        <w:spacing w:line="276" w:lineRule="auto"/>
        <w:ind w:left="840" w:hanging="340"/>
        <w:jc w:val="both"/>
      </w:pPr>
      <w:r>
        <w:t xml:space="preserve">понимать содержание, смысл прослушанного/прочитанного произведения: отвечать и формулировать вопросы </w:t>
      </w:r>
      <w:r>
        <w:t>по фактическому содержанию произведения;</w:t>
      </w:r>
    </w:p>
    <w:p w:rsidR="00C0512C" w:rsidRDefault="004C4974" w:rsidP="004C4974">
      <w:pPr>
        <w:pStyle w:val="1"/>
        <w:numPr>
          <w:ilvl w:val="0"/>
          <w:numId w:val="9"/>
        </w:numPr>
        <w:tabs>
          <w:tab w:val="left" w:pos="860"/>
          <w:tab w:val="left" w:pos="6900"/>
        </w:tabs>
        <w:spacing w:line="286" w:lineRule="auto"/>
        <w:ind w:left="840" w:hanging="414"/>
        <w:jc w:val="both"/>
      </w:pPr>
      <w:proofErr w:type="gramStart"/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 xml:space="preserve">, небылицы, </w:t>
      </w:r>
      <w:r>
        <w:t xml:space="preserve">народные песни, </w:t>
      </w:r>
      <w:r>
        <w:t xml:space="preserve">скороговорки, сказки о животных, бытовые и волшебные) и художественной литературы (литературные </w:t>
      </w:r>
      <w:r>
        <w:t>сказки</w:t>
      </w:r>
      <w:r>
        <w:t xml:space="preserve">, рассказы, </w:t>
      </w:r>
      <w:r>
        <w:t>стихотворения, басни);</w:t>
      </w:r>
      <w:proofErr w:type="gramEnd"/>
    </w:p>
    <w:p w:rsidR="00C0512C" w:rsidRDefault="004C4974">
      <w:pPr>
        <w:pStyle w:val="1"/>
        <w:numPr>
          <w:ilvl w:val="0"/>
          <w:numId w:val="9"/>
        </w:numPr>
        <w:tabs>
          <w:tab w:val="left" w:pos="860"/>
        </w:tabs>
        <w:spacing w:line="276" w:lineRule="auto"/>
        <w:ind w:left="840" w:hanging="340"/>
        <w:jc w:val="both"/>
      </w:pPr>
      <w: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C0512C" w:rsidRDefault="004C4974">
      <w:pPr>
        <w:pStyle w:val="1"/>
        <w:numPr>
          <w:ilvl w:val="0"/>
          <w:numId w:val="9"/>
        </w:numPr>
        <w:tabs>
          <w:tab w:val="left" w:pos="860"/>
        </w:tabs>
        <w:spacing w:line="271" w:lineRule="auto"/>
        <w:ind w:left="840" w:hanging="340"/>
        <w:jc w:val="both"/>
      </w:pPr>
      <w:r>
        <w:t xml:space="preserve">описывать </w:t>
      </w:r>
      <w:r>
        <w:t xml:space="preserve">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</w:t>
      </w:r>
      <w:r>
        <w:t>критериям, характеризовать отношение автора к героям, его поступкам;</w:t>
      </w:r>
    </w:p>
    <w:p w:rsidR="00C0512C" w:rsidRDefault="004C4974">
      <w:pPr>
        <w:pStyle w:val="1"/>
        <w:numPr>
          <w:ilvl w:val="0"/>
          <w:numId w:val="9"/>
        </w:numPr>
        <w:tabs>
          <w:tab w:val="left" w:pos="860"/>
        </w:tabs>
        <w:spacing w:line="276" w:lineRule="auto"/>
        <w:ind w:left="840" w:hanging="340"/>
        <w:jc w:val="both"/>
      </w:pPr>
      <w: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C0512C" w:rsidRDefault="004C4974">
      <w:pPr>
        <w:pStyle w:val="1"/>
        <w:numPr>
          <w:ilvl w:val="0"/>
          <w:numId w:val="9"/>
        </w:numPr>
        <w:tabs>
          <w:tab w:val="left" w:pos="860"/>
        </w:tabs>
        <w:spacing w:line="276" w:lineRule="auto"/>
        <w:ind w:left="840" w:hanging="340"/>
        <w:jc w:val="both"/>
      </w:pPr>
      <w:proofErr w:type="gramStart"/>
      <w:r>
        <w:t xml:space="preserve">осознанно применять для </w:t>
      </w:r>
      <w:r>
        <w:t>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C0512C" w:rsidRDefault="004C4974" w:rsidP="004C4974">
      <w:pPr>
        <w:pStyle w:val="1"/>
        <w:numPr>
          <w:ilvl w:val="0"/>
          <w:numId w:val="9"/>
        </w:numPr>
        <w:tabs>
          <w:tab w:val="left" w:pos="860"/>
          <w:tab w:val="left" w:pos="2866"/>
          <w:tab w:val="left" w:pos="3596"/>
          <w:tab w:val="left" w:pos="5636"/>
        </w:tabs>
        <w:spacing w:line="307" w:lineRule="auto"/>
        <w:ind w:left="840" w:hanging="414"/>
        <w:jc w:val="both"/>
      </w:pPr>
      <w:r>
        <w:t xml:space="preserve">участвовать </w:t>
      </w:r>
      <w:r>
        <w:t xml:space="preserve">в </w:t>
      </w:r>
      <w:r>
        <w:t xml:space="preserve">обсуждении </w:t>
      </w:r>
      <w:r>
        <w:t xml:space="preserve">прослушанного/прочитанного </w:t>
      </w:r>
      <w:r>
        <w:t xml:space="preserve">произведения: понимать жанровую принадлежность произведения, </w:t>
      </w:r>
      <w:r>
        <w:lastRenderedPageBreak/>
        <w:t xml:space="preserve">формулировать </w:t>
      </w:r>
      <w:r>
        <w:t>устно простые выводы, подтверждать свой ответ примерами из текста;</w:t>
      </w:r>
    </w:p>
    <w:p w:rsidR="00C0512C" w:rsidRDefault="004C4974">
      <w:pPr>
        <w:pStyle w:val="1"/>
        <w:numPr>
          <w:ilvl w:val="0"/>
          <w:numId w:val="10"/>
        </w:numPr>
        <w:tabs>
          <w:tab w:val="left" w:pos="858"/>
        </w:tabs>
        <w:ind w:left="860" w:hanging="360"/>
        <w:jc w:val="both"/>
      </w:pPr>
      <w:r>
        <w:t>пересказывать (устно) содержание произведения подробно, выборочно, от лица героя, от третьего лица;</w:t>
      </w:r>
    </w:p>
    <w:p w:rsidR="00C0512C" w:rsidRDefault="004C4974">
      <w:pPr>
        <w:pStyle w:val="1"/>
        <w:numPr>
          <w:ilvl w:val="0"/>
          <w:numId w:val="10"/>
        </w:numPr>
        <w:tabs>
          <w:tab w:val="left" w:pos="858"/>
        </w:tabs>
        <w:ind w:left="860" w:hanging="360"/>
        <w:jc w:val="both"/>
      </w:pPr>
      <w:r>
        <w:t xml:space="preserve">читать по ролям с соблюдением норм произношения, расстановки ударения, инсценировать </w:t>
      </w:r>
      <w:r>
        <w:t>небольшие эпизоды из произведения;</w:t>
      </w:r>
    </w:p>
    <w:p w:rsidR="00C0512C" w:rsidRDefault="004C4974">
      <w:pPr>
        <w:pStyle w:val="1"/>
        <w:numPr>
          <w:ilvl w:val="0"/>
          <w:numId w:val="10"/>
        </w:numPr>
        <w:tabs>
          <w:tab w:val="left" w:pos="858"/>
        </w:tabs>
        <w:ind w:left="860" w:hanging="360"/>
        <w:jc w:val="both"/>
      </w:pPr>
      <w:r>
        <w:t>составлять высказывания на заданную тему по содержанию произведения (не менее 5 предложений);</w:t>
      </w:r>
    </w:p>
    <w:p w:rsidR="00C0512C" w:rsidRDefault="004C4974">
      <w:pPr>
        <w:pStyle w:val="1"/>
        <w:numPr>
          <w:ilvl w:val="0"/>
          <w:numId w:val="10"/>
        </w:numPr>
        <w:tabs>
          <w:tab w:val="left" w:pos="858"/>
        </w:tabs>
        <w:ind w:left="860" w:hanging="360"/>
        <w:jc w:val="both"/>
      </w:pPr>
      <w:r>
        <w:t xml:space="preserve">сочинять по аналогии с </w:t>
      </w:r>
      <w:proofErr w:type="gramStart"/>
      <w:r>
        <w:t>прочитанным</w:t>
      </w:r>
      <w:proofErr w:type="gramEnd"/>
      <w:r>
        <w:t xml:space="preserve"> загадки, небольшие сказки, рассказы;</w:t>
      </w:r>
    </w:p>
    <w:p w:rsidR="00C0512C" w:rsidRDefault="004C4974">
      <w:pPr>
        <w:pStyle w:val="1"/>
        <w:numPr>
          <w:ilvl w:val="0"/>
          <w:numId w:val="10"/>
        </w:numPr>
        <w:tabs>
          <w:tab w:val="left" w:pos="858"/>
        </w:tabs>
        <w:ind w:left="860" w:hanging="360"/>
        <w:jc w:val="both"/>
      </w:pPr>
      <w:r>
        <w:t>ориентироваться в книге/учебнике по обложке, оглавлению</w:t>
      </w:r>
      <w:r>
        <w:t>, аннотации, иллюстрациям, предисловию, условным обозначениям;</w:t>
      </w:r>
    </w:p>
    <w:p w:rsidR="00C0512C" w:rsidRDefault="004C4974">
      <w:pPr>
        <w:pStyle w:val="1"/>
        <w:numPr>
          <w:ilvl w:val="0"/>
          <w:numId w:val="10"/>
        </w:numPr>
        <w:tabs>
          <w:tab w:val="left" w:pos="858"/>
        </w:tabs>
        <w:ind w:left="860" w:hanging="360"/>
        <w:jc w:val="both"/>
      </w:pPr>
      <w: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0512C" w:rsidRDefault="004C4974">
      <w:pPr>
        <w:pStyle w:val="1"/>
        <w:numPr>
          <w:ilvl w:val="0"/>
          <w:numId w:val="10"/>
        </w:numPr>
        <w:tabs>
          <w:tab w:val="left" w:pos="858"/>
        </w:tabs>
        <w:ind w:left="860" w:hanging="360"/>
        <w:jc w:val="both"/>
      </w:pPr>
      <w:r>
        <w:t>использовать справочную литературу для получения дополнитель</w:t>
      </w:r>
      <w:r>
        <w:t>ной информации в соответствии с учебной задачей.</w:t>
      </w:r>
    </w:p>
    <w:p w:rsidR="00C0512C" w:rsidRDefault="004C4974">
      <w:pPr>
        <w:pStyle w:val="11"/>
        <w:keepNext/>
        <w:keepLines/>
        <w:spacing w:after="0"/>
        <w:ind w:firstLine="0"/>
        <w:jc w:val="both"/>
      </w:pPr>
      <w:bookmarkStart w:id="15" w:name="bookmark28"/>
      <w:r>
        <w:t>3 КЛАСС</w:t>
      </w:r>
      <w:bookmarkEnd w:id="15"/>
    </w:p>
    <w:p w:rsidR="00C0512C" w:rsidRDefault="004C4974">
      <w:pPr>
        <w:pStyle w:val="1"/>
        <w:numPr>
          <w:ilvl w:val="0"/>
          <w:numId w:val="11"/>
        </w:numPr>
        <w:tabs>
          <w:tab w:val="left" w:pos="858"/>
        </w:tabs>
        <w:ind w:left="860" w:hanging="360"/>
        <w:jc w:val="both"/>
      </w:pPr>
      <w: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</w:t>
      </w:r>
      <w:r>
        <w:t>, культуры разных народов, ориентироваться в нравственно-этических понятиях в контексте изученных произведений;</w:t>
      </w:r>
    </w:p>
    <w:p w:rsidR="00C0512C" w:rsidRDefault="004C4974">
      <w:pPr>
        <w:pStyle w:val="1"/>
        <w:numPr>
          <w:ilvl w:val="0"/>
          <w:numId w:val="11"/>
        </w:numPr>
        <w:tabs>
          <w:tab w:val="left" w:pos="858"/>
        </w:tabs>
        <w:ind w:left="860" w:hanging="360"/>
        <w:jc w:val="both"/>
      </w:pPr>
      <w: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</w:t>
      </w:r>
      <w:r>
        <w:t>смотровое выборочное);</w:t>
      </w:r>
    </w:p>
    <w:p w:rsidR="00C0512C" w:rsidRDefault="004C4974">
      <w:pPr>
        <w:pStyle w:val="1"/>
        <w:numPr>
          <w:ilvl w:val="0"/>
          <w:numId w:val="11"/>
        </w:numPr>
        <w:tabs>
          <w:tab w:val="left" w:pos="858"/>
        </w:tabs>
        <w:ind w:left="860" w:hanging="360"/>
        <w:jc w:val="both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0512C" w:rsidRDefault="004C4974">
      <w:pPr>
        <w:pStyle w:val="1"/>
        <w:numPr>
          <w:ilvl w:val="0"/>
          <w:numId w:val="11"/>
        </w:numPr>
        <w:tabs>
          <w:tab w:val="left" w:pos="858"/>
        </w:tabs>
        <w:ind w:left="860" w:hanging="360"/>
        <w:jc w:val="both"/>
      </w:pPr>
      <w:r>
        <w:t xml:space="preserve">читать </w:t>
      </w:r>
      <w:r>
        <w:t>наизусть не менее 4 стихотворений в соответствии с изученной тематикой произведений;</w:t>
      </w:r>
    </w:p>
    <w:p w:rsidR="00C0512C" w:rsidRDefault="004C4974">
      <w:pPr>
        <w:pStyle w:val="1"/>
        <w:numPr>
          <w:ilvl w:val="0"/>
          <w:numId w:val="11"/>
        </w:numPr>
        <w:tabs>
          <w:tab w:val="left" w:pos="858"/>
        </w:tabs>
        <w:ind w:firstLine="500"/>
        <w:jc w:val="both"/>
      </w:pPr>
      <w:r>
        <w:t>различать художественные произведения и познавательные тексты;</w:t>
      </w:r>
    </w:p>
    <w:p w:rsidR="00C0512C" w:rsidRDefault="004C4974">
      <w:pPr>
        <w:pStyle w:val="1"/>
        <w:numPr>
          <w:ilvl w:val="0"/>
          <w:numId w:val="11"/>
        </w:numPr>
        <w:tabs>
          <w:tab w:val="left" w:pos="858"/>
        </w:tabs>
        <w:ind w:left="860" w:hanging="360"/>
        <w:jc w:val="both"/>
      </w:pPr>
      <w:r>
        <w:t>различать прозаическую и стихотворную речь: называть особенности стихотворного произведения (ритм, рифма, ст</w:t>
      </w:r>
      <w:r>
        <w:t xml:space="preserve">рофа), отличать лирическое произведение </w:t>
      </w:r>
      <w:proofErr w:type="gramStart"/>
      <w:r>
        <w:t>от</w:t>
      </w:r>
      <w:proofErr w:type="gramEnd"/>
      <w:r>
        <w:t xml:space="preserve"> эпического;</w:t>
      </w:r>
    </w:p>
    <w:p w:rsidR="00C0512C" w:rsidRDefault="004C4974" w:rsidP="004C4974">
      <w:pPr>
        <w:pStyle w:val="1"/>
        <w:numPr>
          <w:ilvl w:val="0"/>
          <w:numId w:val="11"/>
        </w:numPr>
        <w:tabs>
          <w:tab w:val="left" w:pos="858"/>
          <w:tab w:val="left" w:pos="5079"/>
          <w:tab w:val="left" w:pos="7431"/>
          <w:tab w:val="left" w:pos="9087"/>
        </w:tabs>
        <w:ind w:left="860" w:hanging="434"/>
        <w:jc w:val="both"/>
      </w:pPr>
      <w:r>
        <w:t xml:space="preserve">понимать жанровую принадлежность, содержание, смысл прослушанного/прочитанного </w:t>
      </w:r>
      <w:r>
        <w:t xml:space="preserve">произведения: </w:t>
      </w:r>
      <w:r>
        <w:t xml:space="preserve">отвечать </w:t>
      </w:r>
      <w:r>
        <w:t xml:space="preserve">и </w:t>
      </w:r>
      <w:r>
        <w:lastRenderedPageBreak/>
        <w:t>формулировать вопросы к учебным и художественным текстам;</w:t>
      </w:r>
    </w:p>
    <w:p w:rsidR="00C0512C" w:rsidRDefault="004C4974" w:rsidP="004C4974">
      <w:pPr>
        <w:pStyle w:val="1"/>
        <w:numPr>
          <w:ilvl w:val="0"/>
          <w:numId w:val="12"/>
        </w:numPr>
        <w:tabs>
          <w:tab w:val="left" w:pos="855"/>
          <w:tab w:val="left" w:pos="6884"/>
        </w:tabs>
        <w:ind w:left="840" w:hanging="414"/>
        <w:jc w:val="both"/>
      </w:pPr>
      <w:proofErr w:type="gramStart"/>
      <w:r>
        <w:t xml:space="preserve">различать и называть отдельные жанры </w:t>
      </w:r>
      <w:r>
        <w:t xml:space="preserve">фольклора (считалки, загадки, пословицы, </w:t>
      </w:r>
      <w:proofErr w:type="spellStart"/>
      <w:r>
        <w:t>потешки</w:t>
      </w:r>
      <w:proofErr w:type="spellEnd"/>
      <w:r>
        <w:t xml:space="preserve">, небылицы, </w:t>
      </w:r>
      <w:r>
        <w:t xml:space="preserve">народные песни, </w:t>
      </w:r>
      <w:r>
        <w:t xml:space="preserve">скороговорки, сказки о животных, бытовые и волшебные) и художественной литературы (литературные </w:t>
      </w:r>
      <w:r>
        <w:t xml:space="preserve">сказки, рассказы, </w:t>
      </w:r>
      <w:r>
        <w:t>стихотворения, басни), приводить примеры произведений фольклора ра</w:t>
      </w:r>
      <w:r>
        <w:t>зных народов России;</w:t>
      </w:r>
      <w:proofErr w:type="gramEnd"/>
    </w:p>
    <w:p w:rsidR="00C0512C" w:rsidRDefault="004C4974">
      <w:pPr>
        <w:pStyle w:val="1"/>
        <w:numPr>
          <w:ilvl w:val="0"/>
          <w:numId w:val="12"/>
        </w:numPr>
        <w:tabs>
          <w:tab w:val="left" w:pos="855"/>
        </w:tabs>
        <w:ind w:left="840" w:hanging="340"/>
        <w:jc w:val="both"/>
      </w:pPr>
      <w: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</w:t>
      </w:r>
      <w:r>
        <w:t xml:space="preserve"> номинативный, цитатный);</w:t>
      </w:r>
    </w:p>
    <w:p w:rsidR="00C0512C" w:rsidRDefault="004C4974">
      <w:pPr>
        <w:pStyle w:val="1"/>
        <w:numPr>
          <w:ilvl w:val="0"/>
          <w:numId w:val="12"/>
        </w:numPr>
        <w:tabs>
          <w:tab w:val="left" w:pos="855"/>
        </w:tabs>
        <w:ind w:left="840" w:hanging="340"/>
        <w:jc w:val="both"/>
      </w:pPr>
      <w: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</w:t>
      </w:r>
      <w:r>
        <w:t>ения и сопоставлять их поступки по предложенным критериям (по аналогии или по контрасту);</w:t>
      </w:r>
    </w:p>
    <w:p w:rsidR="00C0512C" w:rsidRDefault="004C4974">
      <w:pPr>
        <w:pStyle w:val="1"/>
        <w:numPr>
          <w:ilvl w:val="0"/>
          <w:numId w:val="12"/>
        </w:numPr>
        <w:tabs>
          <w:tab w:val="left" w:pos="855"/>
        </w:tabs>
        <w:ind w:left="840" w:hanging="340"/>
        <w:jc w:val="both"/>
      </w:pPr>
      <w: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</w:t>
      </w:r>
      <w:r>
        <w:t>ероев (портрет), описание пейзажа и интерьера;</w:t>
      </w:r>
    </w:p>
    <w:p w:rsidR="00C0512C" w:rsidRDefault="004C4974">
      <w:pPr>
        <w:pStyle w:val="1"/>
        <w:numPr>
          <w:ilvl w:val="0"/>
          <w:numId w:val="12"/>
        </w:numPr>
        <w:tabs>
          <w:tab w:val="left" w:pos="855"/>
        </w:tabs>
        <w:ind w:left="840" w:hanging="340"/>
        <w:jc w:val="both"/>
      </w:pPr>
      <w: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</w:t>
      </w:r>
      <w:r>
        <w:t>ние, эпитет, олицетворение);</w:t>
      </w:r>
    </w:p>
    <w:p w:rsidR="00C0512C" w:rsidRDefault="004C4974">
      <w:pPr>
        <w:pStyle w:val="1"/>
        <w:numPr>
          <w:ilvl w:val="0"/>
          <w:numId w:val="12"/>
        </w:numPr>
        <w:tabs>
          <w:tab w:val="left" w:pos="855"/>
        </w:tabs>
        <w:ind w:left="840" w:hanging="340"/>
        <w:jc w:val="both"/>
      </w:pPr>
      <w:proofErr w:type="gramStart"/>
      <w: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C0512C" w:rsidRDefault="004C4974" w:rsidP="004C4974">
      <w:pPr>
        <w:pStyle w:val="1"/>
        <w:numPr>
          <w:ilvl w:val="0"/>
          <w:numId w:val="12"/>
        </w:numPr>
        <w:tabs>
          <w:tab w:val="left" w:pos="855"/>
          <w:tab w:val="left" w:pos="2866"/>
          <w:tab w:val="left" w:pos="3596"/>
          <w:tab w:val="left" w:pos="5636"/>
        </w:tabs>
        <w:ind w:firstLine="426"/>
        <w:jc w:val="both"/>
      </w:pPr>
      <w:r>
        <w:t>участво</w:t>
      </w:r>
      <w:r>
        <w:t xml:space="preserve">вать </w:t>
      </w:r>
      <w:r>
        <w:t xml:space="preserve">в </w:t>
      </w:r>
      <w:r>
        <w:t xml:space="preserve">обсуждении </w:t>
      </w:r>
      <w:r>
        <w:t xml:space="preserve">прослушанного/прочитанного </w:t>
      </w:r>
      <w:r>
        <w:t xml:space="preserve">произведения: </w:t>
      </w:r>
      <w:r>
        <w:t xml:space="preserve">строить </w:t>
      </w:r>
      <w:proofErr w:type="gramStart"/>
      <w:r>
        <w:t>монологическое</w:t>
      </w:r>
      <w:proofErr w:type="gramEnd"/>
      <w:r>
        <w:t xml:space="preserve"> и диалогическое</w:t>
      </w:r>
    </w:p>
    <w:p w:rsidR="00C0512C" w:rsidRDefault="004C4974">
      <w:pPr>
        <w:pStyle w:val="1"/>
        <w:ind w:left="840" w:firstLine="20"/>
        <w:jc w:val="both"/>
      </w:pPr>
      <w:r>
        <w:t>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</w:t>
      </w:r>
      <w:r>
        <w:t>спользовать в беседе изученные литературные понятия;</w:t>
      </w:r>
    </w:p>
    <w:p w:rsidR="00C0512C" w:rsidRDefault="004C4974">
      <w:pPr>
        <w:pStyle w:val="1"/>
        <w:numPr>
          <w:ilvl w:val="0"/>
          <w:numId w:val="12"/>
        </w:numPr>
        <w:tabs>
          <w:tab w:val="left" w:pos="855"/>
        </w:tabs>
        <w:ind w:left="840" w:hanging="340"/>
        <w:jc w:val="both"/>
      </w:pPr>
      <w:proofErr w:type="gramStart"/>
      <w: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C0512C" w:rsidRDefault="004C4974">
      <w:pPr>
        <w:pStyle w:val="1"/>
        <w:numPr>
          <w:ilvl w:val="0"/>
          <w:numId w:val="12"/>
        </w:numPr>
        <w:tabs>
          <w:tab w:val="left" w:pos="837"/>
        </w:tabs>
        <w:ind w:left="840" w:hanging="360"/>
        <w:jc w:val="both"/>
      </w:pPr>
      <w:r>
        <w:t>при анализе и интерпретации текста использовать разные типы речи (п</w:t>
      </w:r>
      <w:r>
        <w:t>овествование, описание, рассуждение) с учётом специфики учебного и художественного текстов;</w:t>
      </w:r>
    </w:p>
    <w:p w:rsidR="00C0512C" w:rsidRDefault="004C4974">
      <w:pPr>
        <w:pStyle w:val="1"/>
        <w:numPr>
          <w:ilvl w:val="0"/>
          <w:numId w:val="12"/>
        </w:numPr>
        <w:tabs>
          <w:tab w:val="left" w:pos="837"/>
        </w:tabs>
        <w:ind w:left="840" w:hanging="360"/>
        <w:jc w:val="both"/>
      </w:pPr>
      <w:r>
        <w:lastRenderedPageBreak/>
        <w:t>читать по ролям с соблюдением норм произношения, инсценировать небольшие эпизоды из произведения;</w:t>
      </w:r>
    </w:p>
    <w:p w:rsidR="00C0512C" w:rsidRDefault="004C4974">
      <w:pPr>
        <w:pStyle w:val="1"/>
        <w:numPr>
          <w:ilvl w:val="0"/>
          <w:numId w:val="12"/>
        </w:numPr>
        <w:tabs>
          <w:tab w:val="left" w:pos="837"/>
        </w:tabs>
        <w:ind w:left="840" w:hanging="360"/>
        <w:jc w:val="both"/>
      </w:pPr>
      <w:r>
        <w:t xml:space="preserve">составлять устные и письменные высказывания на основе </w:t>
      </w:r>
      <w: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0512C" w:rsidRDefault="004C4974">
      <w:pPr>
        <w:pStyle w:val="1"/>
        <w:numPr>
          <w:ilvl w:val="0"/>
          <w:numId w:val="12"/>
        </w:numPr>
        <w:tabs>
          <w:tab w:val="left" w:pos="837"/>
        </w:tabs>
        <w:ind w:left="840" w:hanging="360"/>
        <w:jc w:val="both"/>
      </w:pPr>
      <w:r>
        <w:t>составлять краткий отзыв о прочитанном произведении по заданному алгоритму;</w:t>
      </w:r>
    </w:p>
    <w:p w:rsidR="00C0512C" w:rsidRDefault="004C4974">
      <w:pPr>
        <w:pStyle w:val="1"/>
        <w:numPr>
          <w:ilvl w:val="0"/>
          <w:numId w:val="12"/>
        </w:numPr>
        <w:tabs>
          <w:tab w:val="left" w:pos="837"/>
        </w:tabs>
        <w:ind w:left="840" w:hanging="360"/>
        <w:jc w:val="both"/>
      </w:pPr>
      <w:r>
        <w:t>сочинять тексты, используя анал</w:t>
      </w:r>
      <w:r>
        <w:t>огии, иллюстрации, придумывать продолжение прочитанного произведения;</w:t>
      </w:r>
    </w:p>
    <w:p w:rsidR="00C0512C" w:rsidRDefault="004C4974">
      <w:pPr>
        <w:pStyle w:val="1"/>
        <w:numPr>
          <w:ilvl w:val="0"/>
          <w:numId w:val="12"/>
        </w:numPr>
        <w:tabs>
          <w:tab w:val="left" w:pos="837"/>
        </w:tabs>
        <w:ind w:left="840" w:hanging="360"/>
        <w:jc w:val="both"/>
      </w:pPr>
      <w:proofErr w:type="gramStart"/>
      <w: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C0512C" w:rsidRDefault="004C4974">
      <w:pPr>
        <w:pStyle w:val="1"/>
        <w:numPr>
          <w:ilvl w:val="0"/>
          <w:numId w:val="12"/>
        </w:numPr>
        <w:tabs>
          <w:tab w:val="left" w:pos="837"/>
        </w:tabs>
        <w:ind w:left="840" w:hanging="360"/>
        <w:jc w:val="both"/>
      </w:pPr>
      <w:r>
        <w:t>выбирать книги для самостоятельн</w:t>
      </w:r>
      <w:r>
        <w:t>ого чтения с учётом рекомендательного списка, используя картотеки, рассказывать о прочитанной книге;</w:t>
      </w:r>
    </w:p>
    <w:p w:rsidR="00C0512C" w:rsidRDefault="004C4974">
      <w:pPr>
        <w:pStyle w:val="1"/>
        <w:numPr>
          <w:ilvl w:val="0"/>
          <w:numId w:val="12"/>
        </w:numPr>
        <w:tabs>
          <w:tab w:val="left" w:pos="837"/>
        </w:tabs>
        <w:ind w:left="840" w:hanging="360"/>
        <w:jc w:val="both"/>
      </w:pPr>
      <w: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C0512C" w:rsidRDefault="004C4974">
      <w:pPr>
        <w:pStyle w:val="11"/>
        <w:keepNext/>
        <w:keepLines/>
        <w:spacing w:after="0"/>
        <w:ind w:firstLine="0"/>
        <w:jc w:val="both"/>
      </w:pPr>
      <w:bookmarkStart w:id="16" w:name="bookmark30"/>
      <w:r>
        <w:t>4 КЛ</w:t>
      </w:r>
      <w:r>
        <w:t>АСС</w:t>
      </w:r>
      <w:bookmarkEnd w:id="16"/>
    </w:p>
    <w:p w:rsidR="00C0512C" w:rsidRDefault="004C4974">
      <w:pPr>
        <w:pStyle w:val="1"/>
        <w:numPr>
          <w:ilvl w:val="0"/>
          <w:numId w:val="13"/>
        </w:numPr>
        <w:tabs>
          <w:tab w:val="left" w:pos="837"/>
        </w:tabs>
        <w:ind w:left="840" w:hanging="360"/>
        <w:jc w:val="both"/>
      </w:pPr>
      <w: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</w:t>
      </w:r>
      <w:r>
        <w:t>-этических понятиях в контексте изученных произведений;</w:t>
      </w:r>
    </w:p>
    <w:p w:rsidR="00C0512C" w:rsidRDefault="004C4974" w:rsidP="004C4974">
      <w:pPr>
        <w:pStyle w:val="1"/>
        <w:numPr>
          <w:ilvl w:val="0"/>
          <w:numId w:val="13"/>
        </w:numPr>
        <w:tabs>
          <w:tab w:val="left" w:pos="837"/>
          <w:tab w:val="left" w:pos="3180"/>
        </w:tabs>
        <w:ind w:left="840" w:hanging="414"/>
        <w:jc w:val="both"/>
      </w:pPr>
      <w:r>
        <w:t xml:space="preserve">демонстрировать </w:t>
      </w:r>
      <w:r>
        <w:t xml:space="preserve">интерес и положительную мотивацию к </w:t>
      </w:r>
      <w:r>
        <w:t xml:space="preserve">систематическому чтению и слушанию художественной литературы и произведений </w:t>
      </w:r>
      <w:r>
        <w:t xml:space="preserve">устного </w:t>
      </w:r>
      <w:r>
        <w:t>народного творчества: формировать</w:t>
      </w:r>
    </w:p>
    <w:p w:rsidR="00C0512C" w:rsidRDefault="004C4974">
      <w:pPr>
        <w:pStyle w:val="1"/>
        <w:ind w:firstLine="840"/>
        <w:jc w:val="both"/>
      </w:pPr>
      <w:r>
        <w:t>собственный круг чтения;</w:t>
      </w:r>
    </w:p>
    <w:p w:rsidR="00C0512C" w:rsidRDefault="004C4974">
      <w:pPr>
        <w:pStyle w:val="1"/>
        <w:numPr>
          <w:ilvl w:val="0"/>
          <w:numId w:val="13"/>
        </w:numPr>
        <w:tabs>
          <w:tab w:val="left" w:pos="837"/>
        </w:tabs>
        <w:ind w:left="840" w:hanging="360"/>
        <w:jc w:val="both"/>
      </w:pPr>
      <w:r>
        <w:t>читат</w:t>
      </w:r>
      <w:r>
        <w:t>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0512C" w:rsidRDefault="004C4974">
      <w:pPr>
        <w:pStyle w:val="1"/>
        <w:numPr>
          <w:ilvl w:val="0"/>
          <w:numId w:val="13"/>
        </w:numPr>
        <w:tabs>
          <w:tab w:val="left" w:pos="837"/>
        </w:tabs>
        <w:ind w:left="840" w:hanging="360"/>
        <w:jc w:val="both"/>
      </w:pPr>
      <w:r>
        <w:t>читать вслух целыми словами без пропусков и перестановок букв и слогов доступные по восприятию</w:t>
      </w:r>
      <w:r>
        <w:t xml:space="preserve">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C0512C" w:rsidRDefault="004C4974">
      <w:pPr>
        <w:pStyle w:val="1"/>
        <w:numPr>
          <w:ilvl w:val="0"/>
          <w:numId w:val="13"/>
        </w:numPr>
        <w:tabs>
          <w:tab w:val="left" w:pos="840"/>
        </w:tabs>
        <w:spacing w:line="283" w:lineRule="auto"/>
        <w:ind w:left="840" w:hanging="360"/>
        <w:jc w:val="both"/>
      </w:pPr>
      <w:r>
        <w:t>читать наизусть не менее 5 стихотворений в соответствии с изученной тематикой произведений;</w:t>
      </w:r>
    </w:p>
    <w:p w:rsidR="00C0512C" w:rsidRDefault="004C4974">
      <w:pPr>
        <w:pStyle w:val="1"/>
        <w:numPr>
          <w:ilvl w:val="0"/>
          <w:numId w:val="13"/>
        </w:numPr>
        <w:tabs>
          <w:tab w:val="left" w:pos="840"/>
        </w:tabs>
        <w:spacing w:line="307" w:lineRule="auto"/>
        <w:ind w:firstLine="480"/>
        <w:jc w:val="both"/>
      </w:pPr>
      <w:r>
        <w:t xml:space="preserve">различать художественные </w:t>
      </w:r>
      <w:r>
        <w:t>произведения и познавательные тексты;</w:t>
      </w:r>
    </w:p>
    <w:p w:rsidR="00C0512C" w:rsidRDefault="004C4974">
      <w:pPr>
        <w:pStyle w:val="1"/>
        <w:numPr>
          <w:ilvl w:val="0"/>
          <w:numId w:val="13"/>
        </w:numPr>
        <w:tabs>
          <w:tab w:val="left" w:pos="840"/>
        </w:tabs>
        <w:spacing w:line="276" w:lineRule="auto"/>
        <w:ind w:left="840" w:hanging="360"/>
        <w:jc w:val="both"/>
      </w:pPr>
      <w: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t>от</w:t>
      </w:r>
      <w:proofErr w:type="gramEnd"/>
      <w:r>
        <w:t xml:space="preserve"> эпического;</w:t>
      </w:r>
    </w:p>
    <w:p w:rsidR="00C0512C" w:rsidRDefault="004C4974" w:rsidP="004C4974">
      <w:pPr>
        <w:pStyle w:val="1"/>
        <w:numPr>
          <w:ilvl w:val="0"/>
          <w:numId w:val="13"/>
        </w:numPr>
        <w:tabs>
          <w:tab w:val="left" w:pos="840"/>
          <w:tab w:val="left" w:pos="5064"/>
          <w:tab w:val="left" w:pos="7411"/>
          <w:tab w:val="left" w:pos="9067"/>
        </w:tabs>
        <w:spacing w:line="283" w:lineRule="auto"/>
        <w:ind w:left="840" w:hanging="414"/>
        <w:jc w:val="both"/>
      </w:pPr>
      <w:r>
        <w:t>понимать жанровую принадлежность, содержание, смысл про</w:t>
      </w:r>
      <w:r>
        <w:t xml:space="preserve">слушанного/прочитанного </w:t>
      </w:r>
      <w:r>
        <w:t xml:space="preserve">произведения: </w:t>
      </w:r>
      <w:r>
        <w:t xml:space="preserve">отвечать </w:t>
      </w:r>
      <w:r>
        <w:t xml:space="preserve">и </w:t>
      </w:r>
      <w:r>
        <w:t>формулировать вопросы (в том числе проблемные) к познавательным, учебным и художественным текстам;</w:t>
      </w:r>
    </w:p>
    <w:p w:rsidR="00C0512C" w:rsidRDefault="004C4974">
      <w:pPr>
        <w:pStyle w:val="1"/>
        <w:numPr>
          <w:ilvl w:val="0"/>
          <w:numId w:val="13"/>
        </w:numPr>
        <w:tabs>
          <w:tab w:val="left" w:pos="840"/>
        </w:tabs>
        <w:spacing w:line="276" w:lineRule="auto"/>
        <w:ind w:left="840" w:hanging="360"/>
        <w:jc w:val="both"/>
      </w:pPr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 небылицы, народные пе</w:t>
      </w:r>
      <w:r>
        <w:t>сни, скороговорки, сказки о животных, бытовые и волшебные), приводить примеры произведений фольклора разных народов России;</w:t>
      </w:r>
    </w:p>
    <w:p w:rsidR="00C0512C" w:rsidRDefault="004C4974">
      <w:pPr>
        <w:pStyle w:val="1"/>
        <w:numPr>
          <w:ilvl w:val="0"/>
          <w:numId w:val="13"/>
        </w:numPr>
        <w:tabs>
          <w:tab w:val="left" w:pos="840"/>
        </w:tabs>
        <w:spacing w:line="276" w:lineRule="auto"/>
        <w:ind w:left="840" w:hanging="360"/>
        <w:jc w:val="both"/>
      </w:pPr>
      <w:r>
        <w:t>соотносить читаемый текст с жанром художественной литературы (литературные сказки, рассказы, стихотворения, басни), приводить пример</w:t>
      </w:r>
      <w:r>
        <w:t>ы разных жанров литературы России и стран мира;</w:t>
      </w:r>
    </w:p>
    <w:p w:rsidR="00C0512C" w:rsidRDefault="004C4974">
      <w:pPr>
        <w:pStyle w:val="1"/>
        <w:numPr>
          <w:ilvl w:val="0"/>
          <w:numId w:val="13"/>
        </w:numPr>
        <w:tabs>
          <w:tab w:val="left" w:pos="840"/>
        </w:tabs>
        <w:spacing w:line="276" w:lineRule="auto"/>
        <w:ind w:left="840" w:hanging="360"/>
        <w:jc w:val="both"/>
      </w:pPr>
      <w: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0512C" w:rsidRDefault="004C4974">
      <w:pPr>
        <w:pStyle w:val="1"/>
        <w:numPr>
          <w:ilvl w:val="0"/>
          <w:numId w:val="13"/>
        </w:numPr>
        <w:tabs>
          <w:tab w:val="left" w:pos="840"/>
        </w:tabs>
        <w:spacing w:line="269" w:lineRule="auto"/>
        <w:ind w:left="840" w:hanging="360"/>
        <w:jc w:val="both"/>
      </w:pPr>
      <w:proofErr w:type="gramStart"/>
      <w:r>
        <w:t>характеризовать герое</w:t>
      </w:r>
      <w:r>
        <w:t>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</w:t>
      </w:r>
      <w:r>
        <w:t>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C0512C" w:rsidRDefault="004C4974">
      <w:pPr>
        <w:pStyle w:val="1"/>
        <w:numPr>
          <w:ilvl w:val="0"/>
          <w:numId w:val="13"/>
        </w:numPr>
        <w:tabs>
          <w:tab w:val="left" w:pos="840"/>
        </w:tabs>
        <w:spacing w:line="276" w:lineRule="auto"/>
        <w:ind w:left="840" w:hanging="360"/>
        <w:jc w:val="both"/>
      </w:pPr>
      <w:r>
        <w:t>объяснять з</w:t>
      </w:r>
      <w:r>
        <w:t>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C0512C" w:rsidRDefault="004C4974">
      <w:pPr>
        <w:pStyle w:val="1"/>
        <w:numPr>
          <w:ilvl w:val="0"/>
          <w:numId w:val="13"/>
        </w:numPr>
        <w:tabs>
          <w:tab w:val="left" w:pos="840"/>
        </w:tabs>
        <w:spacing w:line="276" w:lineRule="auto"/>
        <w:ind w:left="840" w:hanging="360"/>
        <w:jc w:val="both"/>
      </w:pPr>
      <w:proofErr w:type="gramStart"/>
      <w:r>
        <w:t>осознанно применят</w:t>
      </w:r>
      <w:r>
        <w:t>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C0512C" w:rsidRDefault="004C4974" w:rsidP="004C4974">
      <w:pPr>
        <w:pStyle w:val="1"/>
        <w:numPr>
          <w:ilvl w:val="0"/>
          <w:numId w:val="13"/>
        </w:numPr>
        <w:tabs>
          <w:tab w:val="left" w:pos="840"/>
          <w:tab w:val="left" w:pos="2846"/>
          <w:tab w:val="left" w:pos="3576"/>
          <w:tab w:val="left" w:pos="5616"/>
        </w:tabs>
        <w:ind w:left="851" w:hanging="425"/>
        <w:jc w:val="both"/>
      </w:pPr>
      <w:r>
        <w:t xml:space="preserve">участвовать </w:t>
      </w:r>
      <w:r>
        <w:t xml:space="preserve">в </w:t>
      </w:r>
      <w:r>
        <w:t>обсуждени</w:t>
      </w:r>
      <w:r>
        <w:t xml:space="preserve">и </w:t>
      </w:r>
      <w:r>
        <w:t xml:space="preserve">прослушанного/прочитанного </w:t>
      </w:r>
      <w:r>
        <w:t xml:space="preserve">произведения: </w:t>
      </w:r>
      <w:r>
        <w:t xml:space="preserve">строить </w:t>
      </w:r>
      <w:proofErr w:type="gramStart"/>
      <w:r>
        <w:t>монологическое</w:t>
      </w:r>
      <w:proofErr w:type="gramEnd"/>
      <w:r>
        <w:t xml:space="preserve"> и диалогическое</w:t>
      </w:r>
    </w:p>
    <w:p w:rsidR="00C0512C" w:rsidRDefault="004C4974">
      <w:pPr>
        <w:pStyle w:val="1"/>
        <w:ind w:left="840" w:firstLine="0"/>
        <w:jc w:val="both"/>
      </w:pPr>
      <w:r>
        <w:t xml:space="preserve"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</w:t>
      </w:r>
      <w:r>
        <w:lastRenderedPageBreak/>
        <w:t>прослушанного/прочитанного текста, подтверждать свой ответ примерами из текста;</w:t>
      </w:r>
    </w:p>
    <w:p w:rsidR="00C0512C" w:rsidRDefault="004C4974">
      <w:pPr>
        <w:pStyle w:val="1"/>
        <w:numPr>
          <w:ilvl w:val="0"/>
          <w:numId w:val="13"/>
        </w:numPr>
        <w:tabs>
          <w:tab w:val="left" w:pos="840"/>
        </w:tabs>
        <w:ind w:left="840" w:hanging="360"/>
        <w:jc w:val="both"/>
      </w:pPr>
      <w:proofErr w:type="gramStart"/>
      <w: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</w:t>
      </w:r>
      <w:r>
        <w:t xml:space="preserve"> лица;</w:t>
      </w:r>
      <w:proofErr w:type="gramEnd"/>
    </w:p>
    <w:p w:rsidR="00C0512C" w:rsidRDefault="004C4974">
      <w:pPr>
        <w:pStyle w:val="1"/>
        <w:numPr>
          <w:ilvl w:val="0"/>
          <w:numId w:val="13"/>
        </w:numPr>
        <w:tabs>
          <w:tab w:val="left" w:pos="840"/>
        </w:tabs>
        <w:ind w:left="840" w:hanging="360"/>
        <w:jc w:val="both"/>
      </w:pPr>
      <w: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0512C" w:rsidRDefault="004C4974" w:rsidP="004C4974">
      <w:pPr>
        <w:pStyle w:val="1"/>
        <w:numPr>
          <w:ilvl w:val="0"/>
          <w:numId w:val="13"/>
        </w:numPr>
        <w:tabs>
          <w:tab w:val="left" w:pos="840"/>
          <w:tab w:val="left" w:pos="3317"/>
          <w:tab w:val="left" w:pos="7349"/>
        </w:tabs>
        <w:ind w:left="840" w:hanging="414"/>
        <w:jc w:val="both"/>
      </w:pPr>
      <w:r>
        <w:t>составлять устные и письменные высказывания на заданную тему по содержанию произведения (не менее 10 предложений), писать сочинен</w:t>
      </w:r>
      <w:r>
        <w:t xml:space="preserve">ия на заданную тему, используя разные типы речи (повествование, </w:t>
      </w:r>
      <w:r>
        <w:t xml:space="preserve">описание, рассуждение), </w:t>
      </w:r>
      <w:r>
        <w:t xml:space="preserve">корректировать </w:t>
      </w:r>
      <w:r>
        <w:t>собственный текст с учётом правильности, выразительности письменной речи;</w:t>
      </w:r>
    </w:p>
    <w:p w:rsidR="00C0512C" w:rsidRDefault="004C4974">
      <w:pPr>
        <w:pStyle w:val="1"/>
        <w:numPr>
          <w:ilvl w:val="0"/>
          <w:numId w:val="13"/>
        </w:numPr>
        <w:tabs>
          <w:tab w:val="left" w:pos="840"/>
        </w:tabs>
        <w:ind w:left="840" w:hanging="360"/>
        <w:jc w:val="both"/>
      </w:pPr>
      <w:r>
        <w:t>составлять краткий отзыв о прочитанном произведении по заданному алгоритму;</w:t>
      </w:r>
    </w:p>
    <w:p w:rsidR="00C0512C" w:rsidRDefault="004C4974">
      <w:pPr>
        <w:pStyle w:val="1"/>
        <w:numPr>
          <w:ilvl w:val="0"/>
          <w:numId w:val="13"/>
        </w:numPr>
        <w:tabs>
          <w:tab w:val="left" w:pos="840"/>
        </w:tabs>
        <w:ind w:left="840" w:hanging="360"/>
        <w:jc w:val="both"/>
      </w:pPr>
      <w:proofErr w:type="gramStart"/>
      <w:r>
        <w:t>соч</w:t>
      </w:r>
      <w:r>
        <w:t>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C0512C" w:rsidRDefault="004C4974">
      <w:pPr>
        <w:pStyle w:val="1"/>
        <w:numPr>
          <w:ilvl w:val="0"/>
          <w:numId w:val="13"/>
        </w:numPr>
        <w:tabs>
          <w:tab w:val="left" w:pos="840"/>
        </w:tabs>
        <w:ind w:left="840" w:hanging="360"/>
        <w:jc w:val="both"/>
      </w:pPr>
      <w:proofErr w:type="gramStart"/>
      <w:r>
        <w:t>использовать в соответствии с учебной задачей аппарат издания (обложку, оглавление,</w:t>
      </w:r>
      <w:r>
        <w:t xml:space="preserve"> аннотацию, иллюстрации, предисловие, приложения, сноски, примечания);</w:t>
      </w:r>
      <w:proofErr w:type="gramEnd"/>
    </w:p>
    <w:p w:rsidR="00C0512C" w:rsidRDefault="004C4974">
      <w:pPr>
        <w:pStyle w:val="1"/>
        <w:numPr>
          <w:ilvl w:val="0"/>
          <w:numId w:val="13"/>
        </w:numPr>
        <w:tabs>
          <w:tab w:val="left" w:pos="840"/>
        </w:tabs>
        <w:ind w:left="840" w:hanging="360"/>
        <w:jc w:val="both"/>
      </w:pPr>
      <w: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0512C" w:rsidRDefault="004C4974">
      <w:pPr>
        <w:pStyle w:val="1"/>
        <w:numPr>
          <w:ilvl w:val="0"/>
          <w:numId w:val="13"/>
        </w:numPr>
        <w:tabs>
          <w:tab w:val="left" w:pos="840"/>
        </w:tabs>
        <w:ind w:left="840" w:hanging="360"/>
        <w:jc w:val="both"/>
        <w:sectPr w:rsidR="00C0512C">
          <w:pgSz w:w="11900" w:h="16840"/>
          <w:pgMar w:top="1453" w:right="778" w:bottom="1323" w:left="1704" w:header="0" w:footer="895" w:gutter="0"/>
          <w:cols w:space="720"/>
          <w:noEndnote/>
          <w:docGrid w:linePitch="360"/>
        </w:sectPr>
      </w:pPr>
      <w:r>
        <w:t>использовать справочную литерат</w:t>
      </w:r>
      <w:r>
        <w:t>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0512C" w:rsidRDefault="004C4974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ТЕМАТИЧЕСКОЕ ПЛАНИРОВАНИЕ</w:t>
      </w:r>
    </w:p>
    <w:p w:rsidR="00C0512C" w:rsidRDefault="004C4974">
      <w:pPr>
        <w:pStyle w:val="1"/>
        <w:spacing w:after="40" w:line="240" w:lineRule="auto"/>
        <w:ind w:firstLine="280"/>
        <w:jc w:val="both"/>
      </w:pPr>
      <w:r>
        <w:rPr>
          <w:b/>
          <w:bCs/>
        </w:rPr>
        <w:t>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4690"/>
        <w:gridCol w:w="1512"/>
        <w:gridCol w:w="1838"/>
        <w:gridCol w:w="1910"/>
        <w:gridCol w:w="2606"/>
      </w:tblGrid>
      <w:tr w:rsidR="00C0512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</w:t>
            </w:r>
            <w:r>
              <w:rPr>
                <w:b/>
                <w:bCs/>
                <w:sz w:val="24"/>
                <w:szCs w:val="24"/>
              </w:rPr>
              <w:t>менование разделов и тем программы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12C" w:rsidRDefault="00C0512C"/>
        </w:tc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12C" w:rsidRDefault="00C0512C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C0512C"/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5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12C" w:rsidRDefault="004C497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Обучение грамоте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C0512C">
            <w:pPr>
              <w:rPr>
                <w:sz w:val="10"/>
                <w:szCs w:val="10"/>
              </w:rPr>
            </w:pP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5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12C" w:rsidRDefault="004C497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Систематический курс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512C" w:rsidRDefault="004C4974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Устное народное творчество — </w:t>
            </w:r>
            <w:r>
              <w:rPr>
                <w:sz w:val="24"/>
                <w:szCs w:val="24"/>
              </w:rPr>
              <w:t>малые фольклорные жанры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 маме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C0512C">
            <w:pPr>
              <w:rPr>
                <w:sz w:val="10"/>
                <w:szCs w:val="10"/>
              </w:rPr>
            </w:pPr>
          </w:p>
        </w:tc>
      </w:tr>
    </w:tbl>
    <w:p w:rsidR="00C0512C" w:rsidRDefault="004C497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7"/>
        <w:gridCol w:w="1512"/>
        <w:gridCol w:w="1838"/>
        <w:gridCol w:w="1910"/>
        <w:gridCol w:w="2606"/>
      </w:tblGrid>
      <w:tr w:rsidR="00C0512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C0512C">
            <w:pPr>
              <w:rPr>
                <w:sz w:val="10"/>
                <w:szCs w:val="10"/>
              </w:rPr>
            </w:pP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C0512C">
            <w:pPr>
              <w:rPr>
                <w:sz w:val="10"/>
                <w:szCs w:val="10"/>
              </w:rPr>
            </w:pPr>
          </w:p>
        </w:tc>
      </w:tr>
    </w:tbl>
    <w:p w:rsidR="00C0512C" w:rsidRDefault="004C4974">
      <w:pPr>
        <w:spacing w:line="1" w:lineRule="exact"/>
        <w:rPr>
          <w:sz w:val="2"/>
          <w:szCs w:val="2"/>
        </w:rPr>
      </w:pPr>
      <w:r>
        <w:br w:type="page"/>
      </w:r>
    </w:p>
    <w:p w:rsidR="00C0512C" w:rsidRDefault="004C4974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2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4690"/>
        <w:gridCol w:w="1517"/>
        <w:gridCol w:w="1843"/>
        <w:gridCol w:w="1910"/>
        <w:gridCol w:w="2621"/>
      </w:tblGrid>
      <w:tr w:rsidR="00C0512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12C" w:rsidRDefault="00C0512C"/>
        </w:tc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12C" w:rsidRDefault="00C0512C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C0512C"/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нашей Родине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детях и дружбе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сказок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и краски родной </w:t>
            </w:r>
            <w:r>
              <w:rPr>
                <w:sz w:val="24"/>
                <w:szCs w:val="24"/>
              </w:rPr>
              <w:t>природы в разные времена года (зима)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братьях наших меньших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наших</w:t>
            </w:r>
            <w:proofErr w:type="gramEnd"/>
            <w:r>
              <w:rPr>
                <w:sz w:val="24"/>
                <w:szCs w:val="24"/>
              </w:rPr>
              <w:t xml:space="preserve"> близких, о семье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литература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C0512C">
            <w:pPr>
              <w:rPr>
                <w:sz w:val="10"/>
                <w:szCs w:val="10"/>
              </w:rPr>
            </w:pP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C0512C">
            <w:pPr>
              <w:rPr>
                <w:sz w:val="10"/>
                <w:szCs w:val="10"/>
              </w:rPr>
            </w:pPr>
          </w:p>
        </w:tc>
      </w:tr>
    </w:tbl>
    <w:p w:rsidR="00C0512C" w:rsidRDefault="004C4974">
      <w:pPr>
        <w:spacing w:line="1" w:lineRule="exact"/>
        <w:rPr>
          <w:sz w:val="2"/>
          <w:szCs w:val="2"/>
        </w:rPr>
      </w:pPr>
      <w:r>
        <w:br w:type="page"/>
      </w:r>
    </w:p>
    <w:p w:rsidR="00C0512C" w:rsidRDefault="004C4974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3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4690"/>
        <w:gridCol w:w="1517"/>
        <w:gridCol w:w="1843"/>
        <w:gridCol w:w="1910"/>
        <w:gridCol w:w="2827"/>
      </w:tblGrid>
      <w:tr w:rsidR="00C0512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Электронные (цифровые) </w:t>
            </w:r>
            <w:r>
              <w:rPr>
                <w:b/>
                <w:bCs/>
                <w:sz w:val="24"/>
                <w:szCs w:val="24"/>
              </w:rPr>
              <w:t>образовательные ресурсы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12C" w:rsidRDefault="00C0512C"/>
        </w:tc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12C" w:rsidRDefault="00C0512C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C0512C"/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Родине и её истории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40</w:t>
              </w:r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40</w:t>
              </w:r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40</w:t>
              </w:r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40</w:t>
              </w:r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природы в произведениях поэтов и писателей Х1Х века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40</w:t>
              </w:r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40</w:t>
              </w:r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сказка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40</w:t>
              </w:r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Картины природы в произведениях поэтов и писателей XX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40</w:t>
              </w:r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40</w:t>
              </w:r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 детях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40</w:t>
              </w:r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40</w:t>
              </w:r>
            </w:hyperlink>
          </w:p>
        </w:tc>
      </w:tr>
    </w:tbl>
    <w:p w:rsidR="00C0512C" w:rsidRDefault="004C497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4690"/>
        <w:gridCol w:w="1517"/>
        <w:gridCol w:w="1843"/>
        <w:gridCol w:w="1910"/>
        <w:gridCol w:w="2827"/>
      </w:tblGrid>
      <w:tr w:rsidR="00C0512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Зарубежная </w:t>
            </w: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40</w:t>
              </w:r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40</w:t>
              </w:r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C0512C">
            <w:pPr>
              <w:rPr>
                <w:sz w:val="10"/>
                <w:szCs w:val="10"/>
              </w:rPr>
            </w:pP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C0512C">
            <w:pPr>
              <w:rPr>
                <w:sz w:val="10"/>
                <w:szCs w:val="10"/>
              </w:rPr>
            </w:pPr>
          </w:p>
        </w:tc>
      </w:tr>
    </w:tbl>
    <w:p w:rsidR="00C0512C" w:rsidRDefault="004C4974">
      <w:pPr>
        <w:spacing w:line="1" w:lineRule="exact"/>
        <w:rPr>
          <w:sz w:val="2"/>
          <w:szCs w:val="2"/>
        </w:rPr>
      </w:pPr>
      <w:r>
        <w:br w:type="page"/>
      </w:r>
    </w:p>
    <w:p w:rsidR="00C0512C" w:rsidRDefault="004C4974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4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4690"/>
        <w:gridCol w:w="1517"/>
        <w:gridCol w:w="1843"/>
        <w:gridCol w:w="1910"/>
        <w:gridCol w:w="2803"/>
      </w:tblGrid>
      <w:tr w:rsidR="00C0512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83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12C" w:rsidRDefault="00C0512C"/>
        </w:tc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12C" w:rsidRDefault="00C0512C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C0512C"/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cec</w:t>
              </w:r>
              <w:proofErr w:type="spellEnd"/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cec</w:t>
              </w:r>
              <w:proofErr w:type="spellEnd"/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cec</w:t>
              </w:r>
              <w:proofErr w:type="spellEnd"/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cec</w:t>
              </w:r>
              <w:proofErr w:type="spellEnd"/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cec</w:t>
              </w:r>
              <w:proofErr w:type="spellEnd"/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сказка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cec</w:t>
              </w:r>
              <w:proofErr w:type="spellEnd"/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природы в творчестве поэтов и писателей Х1Х века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cec</w:t>
              </w:r>
              <w:proofErr w:type="spellEnd"/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Л. Н. Толстого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3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cec</w:t>
              </w:r>
              <w:proofErr w:type="spellEnd"/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3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cec</w:t>
              </w:r>
              <w:proofErr w:type="spellEnd"/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3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cec</w:t>
              </w:r>
              <w:proofErr w:type="spellEnd"/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 детях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3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cec</w:t>
              </w:r>
              <w:proofErr w:type="spellEnd"/>
            </w:hyperlink>
          </w:p>
        </w:tc>
      </w:tr>
    </w:tbl>
    <w:p w:rsidR="00C0512C" w:rsidRDefault="004C497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4690"/>
        <w:gridCol w:w="1517"/>
        <w:gridCol w:w="1843"/>
        <w:gridCol w:w="1910"/>
        <w:gridCol w:w="2803"/>
      </w:tblGrid>
      <w:tr w:rsidR="00C0512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Пьеса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cec</w:t>
              </w:r>
              <w:proofErr w:type="spellEnd"/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cec</w:t>
              </w:r>
              <w:proofErr w:type="spellEnd"/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литература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cec</w:t>
              </w:r>
              <w:proofErr w:type="spellEnd"/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512C" w:rsidRDefault="004C497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0512C" w:rsidRDefault="004C4974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4C497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cec</w:t>
              </w:r>
              <w:proofErr w:type="spellEnd"/>
            </w:hyperlink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C0512C">
            <w:pPr>
              <w:rPr>
                <w:sz w:val="10"/>
                <w:szCs w:val="10"/>
              </w:rPr>
            </w:pPr>
          </w:p>
        </w:tc>
      </w:tr>
      <w:tr w:rsidR="00C0512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12C" w:rsidRDefault="004C497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2C" w:rsidRDefault="00C0512C">
            <w:pPr>
              <w:rPr>
                <w:sz w:val="10"/>
                <w:szCs w:val="10"/>
              </w:rPr>
            </w:pPr>
          </w:p>
        </w:tc>
      </w:tr>
    </w:tbl>
    <w:p w:rsidR="00000000" w:rsidRDefault="004C4974" w:rsidP="004C4974">
      <w:pPr>
        <w:pStyle w:val="60"/>
        <w:spacing w:after="80" w:line="240" w:lineRule="auto"/>
        <w:ind w:left="0"/>
      </w:pPr>
      <w:bookmarkStart w:id="17" w:name="_GoBack"/>
      <w:bookmarkEnd w:id="17"/>
    </w:p>
    <w:sectPr w:rsidR="00000000" w:rsidSect="004C4974">
      <w:headerReference w:type="default" r:id="rId38"/>
      <w:pgSz w:w="16840" w:h="11900" w:orient="landscape"/>
      <w:pgMar w:top="1134" w:right="850" w:bottom="1134" w:left="1701" w:header="0" w:footer="19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4974">
      <w:r>
        <w:separator/>
      </w:r>
    </w:p>
  </w:endnote>
  <w:endnote w:type="continuationSeparator" w:id="0">
    <w:p w:rsidR="00000000" w:rsidRDefault="004C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2C" w:rsidRDefault="00C0512C"/>
  </w:footnote>
  <w:footnote w:type="continuationSeparator" w:id="0">
    <w:p w:rsidR="00C0512C" w:rsidRDefault="00C051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2C" w:rsidRDefault="00C0512C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2C" w:rsidRDefault="00C0512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F35"/>
    <w:multiLevelType w:val="multilevel"/>
    <w:tmpl w:val="5D10AE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0747B"/>
    <w:multiLevelType w:val="multilevel"/>
    <w:tmpl w:val="B76C1F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933F5"/>
    <w:multiLevelType w:val="multilevel"/>
    <w:tmpl w:val="EDAA1B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3741D"/>
    <w:multiLevelType w:val="multilevel"/>
    <w:tmpl w:val="9A7894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F5CE9"/>
    <w:multiLevelType w:val="multilevel"/>
    <w:tmpl w:val="360CE0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B8396C"/>
    <w:multiLevelType w:val="multilevel"/>
    <w:tmpl w:val="5E567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BB4BC2"/>
    <w:multiLevelType w:val="multilevel"/>
    <w:tmpl w:val="439AD5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8F276D"/>
    <w:multiLevelType w:val="multilevel"/>
    <w:tmpl w:val="58868B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76526"/>
    <w:multiLevelType w:val="multilevel"/>
    <w:tmpl w:val="7856FB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316AEE"/>
    <w:multiLevelType w:val="multilevel"/>
    <w:tmpl w:val="0040DF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7C198A"/>
    <w:multiLevelType w:val="multilevel"/>
    <w:tmpl w:val="F4C251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B50016"/>
    <w:multiLevelType w:val="multilevel"/>
    <w:tmpl w:val="FE5E17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9A1A2E"/>
    <w:multiLevelType w:val="multilevel"/>
    <w:tmpl w:val="2668D6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0512C"/>
    <w:rsid w:val="004C4974"/>
    <w:rsid w:val="00C0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64" w:lineRule="auto"/>
      <w:ind w:firstLine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20"/>
      <w:ind w:firstLine="14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Pr>
      <w:rFonts w:ascii="Calibri" w:eastAsia="Calibri" w:hAnsi="Calibri" w:cs="Calibri"/>
      <w:sz w:val="22"/>
      <w:szCs w:val="22"/>
    </w:rPr>
  </w:style>
  <w:style w:type="paragraph" w:customStyle="1" w:styleId="60">
    <w:name w:val="Основной текст (6)"/>
    <w:basedOn w:val="a"/>
    <w:link w:val="6"/>
    <w:pPr>
      <w:spacing w:after="280" w:line="221" w:lineRule="auto"/>
      <w:ind w:left="6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C49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4974"/>
    <w:rPr>
      <w:color w:val="000000"/>
    </w:rPr>
  </w:style>
  <w:style w:type="paragraph" w:styleId="aa">
    <w:name w:val="footer"/>
    <w:basedOn w:val="a"/>
    <w:link w:val="ab"/>
    <w:uiPriority w:val="99"/>
    <w:unhideWhenUsed/>
    <w:rsid w:val="004C49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497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64" w:lineRule="auto"/>
      <w:ind w:firstLine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20"/>
      <w:ind w:firstLine="14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Pr>
      <w:rFonts w:ascii="Calibri" w:eastAsia="Calibri" w:hAnsi="Calibri" w:cs="Calibri"/>
      <w:sz w:val="22"/>
      <w:szCs w:val="22"/>
    </w:rPr>
  </w:style>
  <w:style w:type="paragraph" w:customStyle="1" w:styleId="60">
    <w:name w:val="Основной текст (6)"/>
    <w:basedOn w:val="a"/>
    <w:link w:val="6"/>
    <w:pPr>
      <w:spacing w:after="280" w:line="221" w:lineRule="auto"/>
      <w:ind w:left="6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C49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4974"/>
    <w:rPr>
      <w:color w:val="000000"/>
    </w:rPr>
  </w:style>
  <w:style w:type="paragraph" w:styleId="aa">
    <w:name w:val="footer"/>
    <w:basedOn w:val="a"/>
    <w:link w:val="ab"/>
    <w:uiPriority w:val="99"/>
    <w:unhideWhenUsed/>
    <w:rsid w:val="004C49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49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2ce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7f412cec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C2D8-AD5A-4A31-92F1-63A7583D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11643</Words>
  <Characters>66370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dcterms:created xsi:type="dcterms:W3CDTF">2024-10-19T22:30:00Z</dcterms:created>
  <dcterms:modified xsi:type="dcterms:W3CDTF">2024-10-19T22:30:00Z</dcterms:modified>
</cp:coreProperties>
</file>